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E25E9">
      <w:pPr>
        <w:jc w:val="center"/>
        <w:rPr>
          <w:rFonts w:hint="eastAsia"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申请安全生产许可证常见</w:t>
      </w:r>
      <w:bookmarkStart w:id="2" w:name="_GoBack"/>
      <w:bookmarkEnd w:id="2"/>
      <w:r>
        <w:rPr>
          <w:rFonts w:hint="eastAsia" w:ascii="方正小标宋简体" w:hAnsi="方正小标宋简体" w:eastAsia="方正小标宋简体" w:cs="方正小标宋简体"/>
          <w:sz w:val="44"/>
          <w:szCs w:val="44"/>
          <w:shd w:val="clear" w:color="auto" w:fill="FFFFFF"/>
        </w:rPr>
        <w:t>问题解答</w:t>
      </w:r>
    </w:p>
    <w:p w14:paraId="4B4DF112">
      <w:pPr>
        <w:ind w:firstLine="640" w:firstLineChars="200"/>
        <w:rPr>
          <w:rFonts w:ascii="方正仿宋_GBK" w:eastAsia="方正仿宋_GBK" w:cs="AdobeHeitiStd-Regular"/>
          <w:kern w:val="0"/>
          <w:sz w:val="32"/>
          <w:szCs w:val="32"/>
        </w:rPr>
      </w:pPr>
    </w:p>
    <w:p w14:paraId="6A0C812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kern w:val="0"/>
          <w:sz w:val="32"/>
          <w:szCs w:val="32"/>
        </w:rPr>
        <w:t>国家建立建筑施工安全生产许可证（简称“安许证”）制度，对安全生产发挥了很大的促进作用，将安许证制度作为一项行业行政许可准入制度，要求企业满足前置的安全生产条件才能进入行业，增强了申领安许证范围所有施工企业的安全生产意识，促使企业在进入行业前必须熟悉和掌握国家安全生产的法律、法规、标准和技术规范，提高企业全体人员的安全意识，从安全观念和安全行为上对企业是极大的促进和提高。</w:t>
      </w:r>
      <w:bookmarkStart w:id="0" w:name="_Toc62999631"/>
      <w:bookmarkStart w:id="1" w:name="_Toc79357266"/>
      <w:r>
        <w:rPr>
          <w:rFonts w:hint="eastAsia" w:ascii="仿宋_GB2312" w:hAnsi="仿宋_GB2312" w:eastAsia="仿宋_GB2312" w:cs="仿宋_GB2312"/>
          <w:kern w:val="0"/>
          <w:sz w:val="32"/>
          <w:szCs w:val="32"/>
        </w:rPr>
        <w:t>2004年住建部发布的《建筑施工企业安全生产许可证管理规定</w:t>
      </w:r>
      <w:bookmarkEnd w:id="0"/>
      <w:bookmarkEnd w:id="1"/>
      <w:r>
        <w:rPr>
          <w:rFonts w:hint="eastAsia" w:ascii="仿宋_GB2312" w:hAnsi="仿宋_GB2312" w:eastAsia="仿宋_GB2312" w:cs="仿宋_GB2312"/>
          <w:kern w:val="0"/>
          <w:sz w:val="32"/>
          <w:szCs w:val="32"/>
        </w:rPr>
        <w:t>》（建设部令第128号），但多年来政策、法规不断调整，部分要求已难以适应并落实。为此，我厅围绕规定第四条建筑施工企业取得安许证应当具备的12项安全生产条件，制定了</w:t>
      </w:r>
      <w:r>
        <w:rPr>
          <w:rFonts w:hint="eastAsia" w:ascii="仿宋_GB2312" w:hAnsi="仿宋_GB2312" w:eastAsia="仿宋_GB2312" w:cs="仿宋_GB2312"/>
          <w:sz w:val="32"/>
          <w:szCs w:val="32"/>
          <w:shd w:val="clear" w:color="auto" w:fill="FFFFFF"/>
        </w:rPr>
        <w:t>申请安全生产许可证常见问题解答，便于行业企业知晓操作。</w:t>
      </w:r>
    </w:p>
    <w:p w14:paraId="7FD12BE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一、对照安全生产条件（一），建立、健全安全生产责任制，制定完备的安全生产规章制度和操作规程。各级安全生产责任制、安全生产规章制度、操作规程”目录内容包括哪些？</w:t>
      </w:r>
    </w:p>
    <w:p w14:paraId="168EFA3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rPr>
        <w:t>答：</w:t>
      </w:r>
      <w:r>
        <w:rPr>
          <w:rFonts w:hint="eastAsia" w:ascii="仿宋_GB2312" w:hAnsi="仿宋_GB2312" w:eastAsia="仿宋_GB2312" w:cs="仿宋_GB2312"/>
          <w:sz w:val="32"/>
          <w:szCs w:val="32"/>
          <w:shd w:val="clear" w:color="auto" w:fill="FFFFFF"/>
          <w:lang w:bidi="ar"/>
        </w:rPr>
        <w:t>安全生产责任制目录内容应包括：1、总经理（企业负责人）安全生产责任制度；2、分管安全生产副经理安全生产责任制度；3、技术负责人安全生产责任制度；4、项目经理安全生产责任制度；5、专职安全生产管理人员安全生产责任制度；6、施工员安全生产责任制度；7、质检员安全生产责任制度；8、安全管理部门安全生产责任制度；9、技术部门安全生产责任制度；10、财务部门安全生产责任制度；11、后勤物资保障部门安全责任制度。</w:t>
      </w:r>
    </w:p>
    <w:p w14:paraId="0622D99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安全生产规章制度目录应包括：1、安全检查制度；2、安全教育培训制度；3、安全生产事故应急救援管理制度；4、设备安全管理制度；5、安全生产奖惩制度； 6、安全技术交底制度 ；7、安全生产资金保障制度；8、特种作业人员安全管理制度； 9、危大工程管理（含工程安全技术措施及方案审查）制度；10、消防管理制度； 11、工伤保险和意外伤害保险制度； 12、文明施工制度。</w:t>
      </w:r>
    </w:p>
    <w:p w14:paraId="0202511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安全操作规程目录包括：1、砌筑工（瓦工）；2、架子工；3、木工；4、电工；5、电焊工；6、模板工；7、钢筋工；8、混凝土工；9、抹灰工；10、防水工；11、油漆工；12、起重工；13、管道工。</w:t>
      </w:r>
    </w:p>
    <w:p w14:paraId="3BC9815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如照对申请单位资质专业类别，部分工种不会使用的，可在提交材料中作出相应说明。</w:t>
      </w:r>
    </w:p>
    <w:p w14:paraId="32EA715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二、对照安全生产条件（二），保证本单位安全生产条件所需资金的投入。证明材料相关要求？应包括哪些用品器材？ </w:t>
      </w:r>
    </w:p>
    <w:p w14:paraId="670A688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答：企业保证安全生产投入的证明材料主要指企业需提供相关安全生产投入的发票及关联的购销货物清单。货物（或劳务）发票须包括劳动保护用品及应急救援器材设备等，包含安全帽、劳保服或工作服、劳保鞋或胶鞋、安全带、灭火器、担架、急救箱、应急灯等。</w:t>
      </w:r>
      <w:r>
        <w:rPr>
          <w:rFonts w:hint="eastAsia" w:ascii="仿宋_GB2312" w:hAnsi="仿宋_GB2312" w:eastAsia="仿宋_GB2312" w:cs="仿宋_GB2312"/>
          <w:sz w:val="32"/>
          <w:szCs w:val="32"/>
        </w:rPr>
        <w:t>非正常延期需提供近3年安全生产投入的证明材料。</w:t>
      </w:r>
    </w:p>
    <w:p w14:paraId="7BFA26B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三、对照安全生产条件（三），设置安全生产管理机构，按照国家有关规定配备专职安全生产管理人员，需提供什么材料？并注意哪些事项？</w:t>
      </w:r>
    </w:p>
    <w:p w14:paraId="5C54233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kern w:val="0"/>
          <w:sz w:val="32"/>
          <w:szCs w:val="32"/>
        </w:rPr>
        <w:t>答：提供企业设置安全生产管理机构（安全科或安全部等）的文件，文件中应明确安全生产管理机构的工作职责，安全生产管理机构负责人的任命文件（须为本企业三类人员），安全生产管理机构组成人员明细表（须为本企业三类人员）。</w:t>
      </w:r>
      <w:r>
        <w:rPr>
          <w:rFonts w:hint="eastAsia" w:ascii="仿宋_GB2312" w:hAnsi="仿宋_GB2312" w:eastAsia="仿宋_GB2312" w:cs="仿宋_GB2312"/>
          <w:sz w:val="32"/>
          <w:szCs w:val="32"/>
          <w:shd w:val="clear" w:color="auto" w:fill="FFFFFF"/>
        </w:rPr>
        <w:t>专职安全生产管理人员配备要求已根据不同资质情况嵌入审批系统，按照系统提示“三类人员”和特种作业人员（不少于2名）要求上传资料或填写信息即可，过程中应注意并了解以下两个事项：一是涉及的“三类人员”及特种作业人员须由申报企业交纳社会保险（通过省大数据自动比对，社保满足X个月）；二是“三类人员”和特种作业人员需持有效资格证书（关联的建造师证书注销或多企业同时执业的除外）。</w:t>
      </w:r>
    </w:p>
    <w:p w14:paraId="3815280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四、对照安全生产条件（四），主要负责人、项目负责人、专职安全生产管理人员经住房城乡建设主管部门或者其他有关部门考核合格。申报材料应注意哪些事项？</w:t>
      </w:r>
    </w:p>
    <w:p w14:paraId="06E0D3B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答：上述“三类人员”证书应合格有效，且能在“全国工程质量安全监管信息服务平台公共服务门户”网站查询到，为申报企业人员证书，“三类人员”证书在暂扣期间不得用于申请安许证，社保要求参照问题三。</w:t>
      </w:r>
    </w:p>
    <w:p w14:paraId="3E274C69">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五、</w:t>
      </w:r>
      <w:r>
        <w:rPr>
          <w:rFonts w:hint="eastAsia" w:ascii="仿宋_GB2312" w:hAnsi="仿宋_GB2312" w:eastAsia="仿宋_GB2312" w:cs="仿宋_GB2312"/>
          <w:sz w:val="32"/>
          <w:szCs w:val="32"/>
          <w:shd w:val="clear" w:color="auto" w:fill="FFFFFF"/>
        </w:rPr>
        <w:t>对照安全生产条件（五），特种作业人员经有关业务主管部门考核合格，取得特种作业操作资格证书。申报材料应注意哪些事项？</w:t>
      </w:r>
    </w:p>
    <w:p w14:paraId="59F047C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答：特种作业人员证书应合格有效，且能在“全国工程质量安全监管信息服务平台公共服务门户”网站查询到，省外特种作业人员证书也可用于安许证申请，除应急管理部门核发的电焊工证书外，其它特种作业人员证书均须为建设行业主管部门核发，社保要求参照问题三。</w:t>
      </w:r>
    </w:p>
    <w:p w14:paraId="7139466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六、对照安全生产条件（六），管理人员和作业人员每年至少进行一次安全生产教育培训并考核合格。提供的年度安全培训教育计划及培训教育考核记录具体有什么要求？</w:t>
      </w:r>
    </w:p>
    <w:p w14:paraId="6DEF38F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答：企业开展的年度安全培训教育计划须体现时间逻辑性、内容的关联性；考核记录须要素齐全，包括培训内容、时间、地点、培训考核记录、参加人员等要素。</w:t>
      </w:r>
      <w:r>
        <w:rPr>
          <w:rFonts w:hint="eastAsia" w:ascii="仿宋_GB2312" w:hAnsi="仿宋_GB2312" w:eastAsia="仿宋_GB2312" w:cs="仿宋_GB2312"/>
          <w:sz w:val="32"/>
          <w:szCs w:val="32"/>
        </w:rPr>
        <w:t>非正常延期需提供近3年安全生产教育培训材料。</w:t>
      </w:r>
    </w:p>
    <w:p w14:paraId="6908D11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七、对照安全生产条件（七），依法参加工伤保险，依法为施工现场从事危险作业的人员办理意外伤害保险，为从业人员交纳保险费。申报材料应注意哪些事项？</w:t>
      </w:r>
    </w:p>
    <w:p w14:paraId="1CBE06D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kern w:val="0"/>
          <w:sz w:val="32"/>
          <w:szCs w:val="32"/>
        </w:rPr>
        <w:t>答：安许证申请企业管理人员工伤保险证明无需单独提供，在问题三中明确要求提供“</w:t>
      </w:r>
      <w:r>
        <w:rPr>
          <w:rFonts w:hint="eastAsia" w:ascii="仿宋_GB2312" w:hAnsi="仿宋_GB2312" w:eastAsia="仿宋_GB2312" w:cs="仿宋_GB2312"/>
          <w:sz w:val="32"/>
          <w:szCs w:val="32"/>
          <w:shd w:val="clear" w:color="auto" w:fill="FFFFFF"/>
        </w:rPr>
        <w:t>涉及的“三类人员”及特种作业人员须由申报企业交纳社会保险（通过省大数据自动比对，社保满足X个月）”，社保中已包含工伤保险。总承包企业安许证延期申请时，需提供安许证有效期内所承接工程工伤保险缴纳证明（按单位工程所缴纳的工伤保险）至少1个，如未承接工程应当做出情况说明。专业承包单位除在有效期内承接了单独核发施工许可的项目外，无需要提供按单位工程所缴纳的工伤保险。安许证延期申请过程，审核部门可抽取不超过10%比例的企业，通过相关信息系统了解承接项目和参保情况。</w:t>
      </w:r>
    </w:p>
    <w:p w14:paraId="1BEE0FC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施工总承包企业和地基基础工程、模板脚手架工程、钢结构工程、建筑幕墙工程、起重设备安装工程、桥梁工程、遂道工程、铁路铺轨架工程、矿山工程等专业承包企业安许证延期时，应当提供为施工现场从事危险作业的人员办理意外伤害保险（或雇主责任险）的证明。实行施工总承包的，由总承包单位支付意外伤害保险费（或雇主责任险）的，专业承包企业不能提供参保证明的，应当做出有效期内未承接工程说明，或由总承包单位缴纳的情况说明，并提供总分包合同复印件和总承包企业参保证明复印件。建设工程安全生产责任保险可替代意外伤害保险。</w:t>
      </w:r>
    </w:p>
    <w:p w14:paraId="4E09B49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八、对照安全生产条件（八），施工现场的办公、生活区及作业场所和安全防护用具、机械设备、施工机具及配件符合有关安全生产法律、法规、标准和规程的要求。需要提供什么资料？</w:t>
      </w:r>
    </w:p>
    <w:p w14:paraId="7DB9C7D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答：此条无论是申请安许证还是安许证延期均无需提供资料，在未领取安许证之前是无法承接工程，则不会涉及上述要求。领取安许证后所承接的工程，上述要求则由工程所在地建设主管部门履行监督检查职责。</w:t>
      </w:r>
    </w:p>
    <w:p w14:paraId="1B036FB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九、对照安全生产条件（九），有职业危害防治措施，并为作业人员配备符合国家标准或者行业标准的安全防护用具和安全防护服装。需要提供什么资料？</w:t>
      </w:r>
    </w:p>
    <w:p w14:paraId="3C3C1CD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答：此条申请安许证只需提供</w:t>
      </w:r>
      <w:r>
        <w:rPr>
          <w:rFonts w:hint="eastAsia" w:ascii="仿宋_GB2312" w:hAnsi="仿宋_GB2312" w:eastAsia="仿宋_GB2312" w:cs="仿宋_GB2312"/>
          <w:sz w:val="32"/>
          <w:szCs w:val="32"/>
        </w:rPr>
        <w:t>针对本企业资质业务特点，作业人员可能会导致的职业病种类制定相应的预防措施，总承包单位提供不少于两个种类职业危害防治措施，专业承包不少于一个种类职业危害防治措施。针对“为作业人员配备符合国家标准或者行业标准的安全防护用具和安全防护服装”无论是申请安许证还是</w:t>
      </w:r>
      <w:r>
        <w:rPr>
          <w:rFonts w:hint="eastAsia" w:ascii="仿宋_GB2312" w:hAnsi="仿宋_GB2312" w:eastAsia="仿宋_GB2312" w:cs="仿宋_GB2312"/>
          <w:sz w:val="32"/>
          <w:szCs w:val="32"/>
          <w:shd w:val="clear" w:color="auto" w:fill="FFFFFF"/>
        </w:rPr>
        <w:t>安许证延期，</w:t>
      </w:r>
      <w:r>
        <w:rPr>
          <w:rFonts w:hint="eastAsia" w:ascii="仿宋_GB2312" w:hAnsi="仿宋_GB2312" w:eastAsia="仿宋_GB2312" w:cs="仿宋_GB2312"/>
          <w:sz w:val="32"/>
          <w:szCs w:val="32"/>
        </w:rPr>
        <w:t>均不需要提供资料，所</w:t>
      </w:r>
      <w:r>
        <w:rPr>
          <w:rFonts w:hint="eastAsia" w:ascii="仿宋_GB2312" w:hAnsi="仿宋_GB2312" w:eastAsia="仿宋_GB2312" w:cs="仿宋_GB2312"/>
          <w:sz w:val="32"/>
          <w:szCs w:val="32"/>
          <w:shd w:val="clear" w:color="auto" w:fill="FFFFFF"/>
        </w:rPr>
        <w:t>承接工程的上述相关作业要求，则由工程所在地建设主管部门履行监督检查职责。</w:t>
      </w:r>
    </w:p>
    <w:p w14:paraId="6C6B6EB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十、对照安全生产条件（十），有对危险性较大的分部分项工程及施工现场易发生重大事故的部位、环节的预防、监控措施和应急预案。需要提供什么资料？</w:t>
      </w:r>
    </w:p>
    <w:p w14:paraId="7536462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答：施工企业根据附件《各类资质危大工程及施工现场易发生重大事故的部位环节明细表》，提供相应资质对应的危大工程及施工现场易发生重大事故的部位、环节的预防、监控措施和应急预案，其中危大工程部分打“</w:t>
      </w:r>
      <w:r>
        <w:rPr>
          <w:rFonts w:hint="eastAsia" w:ascii="仿宋_GB2312" w:hAnsi="仿宋_GB2312" w:eastAsia="仿宋_GB2312" w:cs="仿宋_GB2312"/>
          <w:sz w:val="32"/>
          <w:szCs w:val="32"/>
        </w:rPr>
        <w:t>√”数量</w:t>
      </w:r>
      <w:r>
        <w:rPr>
          <w:rFonts w:hint="eastAsia" w:ascii="仿宋_GB2312" w:hAnsi="仿宋_GB2312" w:eastAsia="仿宋_GB2312" w:cs="仿宋_GB2312"/>
          <w:sz w:val="32"/>
          <w:szCs w:val="32"/>
          <w:shd w:val="clear" w:color="auto" w:fill="FFFFFF"/>
        </w:rPr>
        <w:t>超过8项（含8项）</w:t>
      </w:r>
      <w:r>
        <w:rPr>
          <w:rFonts w:hint="eastAsia" w:ascii="仿宋_GB2312" w:hAnsi="仿宋_GB2312" w:eastAsia="仿宋_GB2312" w:cs="仿宋_GB2312"/>
          <w:sz w:val="32"/>
          <w:szCs w:val="32"/>
        </w:rPr>
        <w:t>的，根据其业务特点提供不少于4项</w:t>
      </w:r>
      <w:r>
        <w:rPr>
          <w:rFonts w:hint="eastAsia" w:ascii="仿宋_GB2312" w:hAnsi="仿宋_GB2312" w:eastAsia="仿宋_GB2312" w:cs="仿宋_GB2312"/>
          <w:sz w:val="32"/>
          <w:szCs w:val="32"/>
          <w:shd w:val="clear" w:color="auto" w:fill="FFFFFF"/>
        </w:rPr>
        <w:t>预防、监控措施和应急预案，打“</w:t>
      </w:r>
      <w:r>
        <w:rPr>
          <w:rFonts w:hint="eastAsia" w:ascii="仿宋_GB2312" w:hAnsi="仿宋_GB2312" w:eastAsia="仿宋_GB2312" w:cs="仿宋_GB2312"/>
          <w:sz w:val="32"/>
          <w:szCs w:val="32"/>
        </w:rPr>
        <w:t>√”数量超过</w:t>
      </w:r>
      <w:r>
        <w:rPr>
          <w:rFonts w:hint="eastAsia" w:ascii="仿宋_GB2312" w:hAnsi="仿宋_GB2312" w:eastAsia="仿宋_GB2312" w:cs="仿宋_GB2312"/>
          <w:sz w:val="32"/>
          <w:szCs w:val="32"/>
          <w:shd w:val="clear" w:color="auto" w:fill="FFFFFF"/>
        </w:rPr>
        <w:t>5</w:t>
      </w:r>
      <w:r>
        <w:rPr>
          <w:rFonts w:hint="eastAsia" w:ascii="仿宋_GB2312" w:hAnsi="仿宋_GB2312" w:eastAsia="仿宋_GB2312" w:cs="仿宋_GB2312"/>
          <w:sz w:val="32"/>
          <w:szCs w:val="32"/>
        </w:rPr>
        <w:t>项（含5项）的，根据其业务特点提供不少于3项，</w:t>
      </w:r>
      <w:r>
        <w:rPr>
          <w:rFonts w:hint="eastAsia" w:ascii="仿宋_GB2312" w:hAnsi="仿宋_GB2312" w:eastAsia="仿宋_GB2312" w:cs="仿宋_GB2312"/>
          <w:sz w:val="32"/>
          <w:szCs w:val="32"/>
          <w:shd w:val="clear" w:color="auto" w:fill="FFFFFF"/>
        </w:rPr>
        <w:t>打“</w:t>
      </w:r>
      <w:r>
        <w:rPr>
          <w:rFonts w:hint="eastAsia" w:ascii="仿宋_GB2312" w:hAnsi="仿宋_GB2312" w:eastAsia="仿宋_GB2312" w:cs="仿宋_GB2312"/>
          <w:sz w:val="32"/>
          <w:szCs w:val="32"/>
        </w:rPr>
        <w:t>√”数量低于</w:t>
      </w:r>
      <w:r>
        <w:rPr>
          <w:rFonts w:hint="eastAsia" w:ascii="仿宋_GB2312" w:hAnsi="仿宋_GB2312" w:eastAsia="仿宋_GB2312" w:cs="仿宋_GB2312"/>
          <w:sz w:val="32"/>
          <w:szCs w:val="32"/>
          <w:shd w:val="clear" w:color="auto" w:fill="FFFFFF"/>
        </w:rPr>
        <w:t>5</w:t>
      </w:r>
      <w:r>
        <w:rPr>
          <w:rFonts w:hint="eastAsia" w:ascii="仿宋_GB2312" w:hAnsi="仿宋_GB2312" w:eastAsia="仿宋_GB2312" w:cs="仿宋_GB2312"/>
          <w:sz w:val="32"/>
          <w:szCs w:val="32"/>
        </w:rPr>
        <w:t>项（不含5项）的，根据其业务特点提供不少于2项。</w:t>
      </w:r>
      <w:r>
        <w:rPr>
          <w:rFonts w:hint="eastAsia" w:ascii="仿宋_GB2312" w:hAnsi="仿宋_GB2312" w:eastAsia="仿宋_GB2312" w:cs="仿宋_GB2312"/>
          <w:sz w:val="32"/>
          <w:szCs w:val="32"/>
          <w:shd w:val="clear" w:color="auto" w:fill="FFFFFF"/>
        </w:rPr>
        <w:t>针对施工现场5大伤害事故类型和食物中毒编制预防、监控措施和应急预案，高空坠落为必选项，其它另选1选。预防、监控措施和应急预案可合编，如《基坑工程坍塌事故预防、监控措施和应急预案》《高空坠落事故预防、监控措施和应急预案》。</w:t>
      </w:r>
    </w:p>
    <w:p w14:paraId="04521F7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施工企业编制《事故预防、监控措施和应急预案》</w:t>
      </w:r>
      <w:r>
        <w:rPr>
          <w:rFonts w:hint="eastAsia" w:ascii="仿宋_GB2312" w:hAnsi="仿宋_GB2312" w:eastAsia="仿宋_GB2312" w:cs="仿宋_GB2312"/>
          <w:sz w:val="32"/>
          <w:szCs w:val="32"/>
        </w:rPr>
        <w:t>应本着事前有效预防、事中加强监控、事后应急救援的原则，列出针对本企业业务特点可能发生事故类型的预防、监控措施，应急预案要包括应急组织机构和职责、预防与预警、应急响应流程、应急处置四个部分内容。安许证延期还应当提供应急救援演练记录不少于2次。</w:t>
      </w:r>
    </w:p>
    <w:p w14:paraId="2B9432B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十一、对照安全生产条件（十一），</w:t>
      </w:r>
      <w:r>
        <w:rPr>
          <w:rFonts w:hint="eastAsia" w:ascii="仿宋_GB2312" w:hAnsi="仿宋_GB2312" w:eastAsia="仿宋_GB2312" w:cs="仿宋_GB2312"/>
          <w:sz w:val="32"/>
          <w:szCs w:val="32"/>
        </w:rPr>
        <w:t>有生产安全事故应急救援预案、应急救援组织或者应急救援人员，配备必要的应急救援器材、设备。</w:t>
      </w:r>
      <w:r>
        <w:rPr>
          <w:rFonts w:hint="eastAsia" w:ascii="仿宋_GB2312" w:hAnsi="仿宋_GB2312" w:eastAsia="仿宋_GB2312" w:cs="仿宋_GB2312"/>
          <w:sz w:val="32"/>
          <w:szCs w:val="32"/>
          <w:shd w:val="clear" w:color="auto" w:fill="FFFFFF"/>
        </w:rPr>
        <w:t>需要提供什么资料？</w:t>
      </w:r>
    </w:p>
    <w:p w14:paraId="7125497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答：无需提供资料，施工企业承接工程项目后，应定期组织应急演练，上述要求则由工程所在地建设主管部门履行监督检查职责。</w:t>
      </w:r>
    </w:p>
    <w:p w14:paraId="5982EEC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十二、对照安全生产条件（十二），</w:t>
      </w:r>
      <w:r>
        <w:rPr>
          <w:rFonts w:hint="eastAsia" w:ascii="仿宋_GB2312" w:hAnsi="仿宋_GB2312" w:eastAsia="仿宋_GB2312" w:cs="仿宋_GB2312"/>
          <w:sz w:val="32"/>
          <w:szCs w:val="32"/>
        </w:rPr>
        <w:t>法律、法规规定的其他条件。</w:t>
      </w:r>
      <w:r>
        <w:rPr>
          <w:rFonts w:hint="eastAsia" w:ascii="仿宋_GB2312" w:hAnsi="仿宋_GB2312" w:eastAsia="仿宋_GB2312" w:cs="仿宋_GB2312"/>
          <w:sz w:val="32"/>
          <w:szCs w:val="32"/>
          <w:shd w:val="clear" w:color="auto" w:fill="FFFFFF"/>
        </w:rPr>
        <w:t>需要提供什么资料？</w:t>
      </w:r>
    </w:p>
    <w:p w14:paraId="33C0B3CD">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答：暂无。</w:t>
      </w:r>
    </w:p>
    <w:p w14:paraId="53700CCC">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shd w:val="clear" w:color="auto" w:fill="FFFFFF"/>
        </w:rPr>
        <w:sectPr>
          <w:footerReference r:id="rId3" w:type="default"/>
          <w:pgSz w:w="11906" w:h="16838"/>
          <w:pgMar w:top="1440" w:right="1800" w:bottom="1440" w:left="1800" w:header="851" w:footer="992" w:gutter="0"/>
          <w:pgNumType w:fmt="numberInDash"/>
          <w:cols w:space="425" w:num="1"/>
          <w:docGrid w:type="lines" w:linePitch="312" w:charSpace="0"/>
        </w:sectPr>
      </w:pPr>
    </w:p>
    <w:tbl>
      <w:tblPr>
        <w:tblStyle w:val="9"/>
        <w:tblW w:w="5000" w:type="pct"/>
        <w:tblInd w:w="0" w:type="dxa"/>
        <w:tblLayout w:type="autofit"/>
        <w:tblCellMar>
          <w:top w:w="0" w:type="dxa"/>
          <w:left w:w="108" w:type="dxa"/>
          <w:bottom w:w="0" w:type="dxa"/>
          <w:right w:w="108" w:type="dxa"/>
        </w:tblCellMar>
      </w:tblPr>
      <w:tblGrid>
        <w:gridCol w:w="772"/>
        <w:gridCol w:w="3365"/>
        <w:gridCol w:w="511"/>
        <w:gridCol w:w="512"/>
        <w:gridCol w:w="512"/>
        <w:gridCol w:w="512"/>
        <w:gridCol w:w="808"/>
        <w:gridCol w:w="1004"/>
        <w:gridCol w:w="689"/>
        <w:gridCol w:w="512"/>
        <w:gridCol w:w="771"/>
        <w:gridCol w:w="771"/>
        <w:gridCol w:w="1065"/>
        <w:gridCol w:w="515"/>
        <w:gridCol w:w="515"/>
        <w:gridCol w:w="515"/>
        <w:gridCol w:w="515"/>
        <w:gridCol w:w="515"/>
        <w:gridCol w:w="515"/>
      </w:tblGrid>
      <w:tr w14:paraId="286656B7">
        <w:tblPrEx>
          <w:tblCellMar>
            <w:top w:w="0" w:type="dxa"/>
            <w:left w:w="108" w:type="dxa"/>
            <w:bottom w:w="0" w:type="dxa"/>
            <w:right w:w="108" w:type="dxa"/>
          </w:tblCellMar>
        </w:tblPrEx>
        <w:trPr>
          <w:trHeight w:val="879" w:hRule="atLeast"/>
        </w:trPr>
        <w:tc>
          <w:tcPr>
            <w:tcW w:w="13662" w:type="dxa"/>
            <w:gridSpan w:val="19"/>
            <w:tcBorders>
              <w:top w:val="nil"/>
              <w:left w:val="nil"/>
              <w:bottom w:val="nil"/>
              <w:right w:val="nil"/>
            </w:tcBorders>
            <w:shd w:val="clear" w:color="auto" w:fill="auto"/>
            <w:vAlign w:val="center"/>
          </w:tcPr>
          <w:p w14:paraId="2387B638">
            <w:pPr>
              <w:widowControl/>
              <w:jc w:val="center"/>
              <w:rPr>
                <w:rFonts w:hint="eastAsia" w:ascii="方正小标宋_GBK" w:hAnsi="宋体" w:eastAsia="方正小标宋_GBK" w:cs="宋体"/>
                <w:kern w:val="0"/>
                <w:sz w:val="32"/>
                <w:szCs w:val="32"/>
              </w:rPr>
            </w:pPr>
            <w:r>
              <w:rPr>
                <w:rFonts w:hint="eastAsia" w:ascii="方正小标宋_GBK" w:hAnsi="宋体" w:eastAsia="方正小标宋_GBK" w:cs="宋体"/>
                <w:kern w:val="0"/>
                <w:sz w:val="32"/>
                <w:szCs w:val="32"/>
              </w:rPr>
              <w:t>各类资质危大工程及施工现场易发生重大事故的部位环节明细表</w:t>
            </w:r>
          </w:p>
        </w:tc>
      </w:tr>
      <w:tr w14:paraId="619ABC58">
        <w:tblPrEx>
          <w:tblCellMar>
            <w:top w:w="0" w:type="dxa"/>
            <w:left w:w="108" w:type="dxa"/>
            <w:bottom w:w="0" w:type="dxa"/>
            <w:right w:w="108" w:type="dxa"/>
          </w:tblCellMar>
        </w:tblPrEx>
        <w:trPr>
          <w:trHeight w:val="441" w:hRule="atLeast"/>
        </w:trPr>
        <w:tc>
          <w:tcPr>
            <w:tcW w:w="7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919722F">
            <w:pPr>
              <w:widowControl/>
              <w:jc w:val="center"/>
              <w:rPr>
                <w:rFonts w:hint="eastAsia" w:ascii="方正楷体_GBK" w:hAnsi="宋体" w:eastAsia="方正楷体_GBK" w:cs="宋体"/>
                <w:b/>
                <w:bCs/>
                <w:kern w:val="0"/>
                <w:sz w:val="20"/>
                <w:szCs w:val="20"/>
              </w:rPr>
            </w:pPr>
            <w:r>
              <w:rPr>
                <w:rFonts w:hint="eastAsia" w:ascii="方正楷体_GBK" w:hAnsi="宋体" w:eastAsia="方正楷体_GBK" w:cs="宋体"/>
                <w:b/>
                <w:bCs/>
                <w:kern w:val="0"/>
                <w:sz w:val="20"/>
                <w:szCs w:val="20"/>
              </w:rPr>
              <w:t>序号</w:t>
            </w:r>
          </w:p>
        </w:tc>
        <w:tc>
          <w:tcPr>
            <w:tcW w:w="30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3E6EC2">
            <w:pPr>
              <w:widowControl/>
              <w:jc w:val="center"/>
              <w:rPr>
                <w:rFonts w:hint="eastAsia" w:ascii="方正楷体_GBK" w:hAnsi="宋体" w:eastAsia="方正楷体_GBK" w:cs="宋体"/>
                <w:b/>
                <w:bCs/>
                <w:kern w:val="0"/>
                <w:sz w:val="20"/>
                <w:szCs w:val="20"/>
              </w:rPr>
            </w:pPr>
            <w:r>
              <w:rPr>
                <w:rFonts w:hint="eastAsia" w:ascii="方正楷体_GBK" w:hAnsi="宋体" w:eastAsia="方正楷体_GBK" w:cs="宋体"/>
                <w:b/>
                <w:bCs/>
                <w:kern w:val="0"/>
                <w:sz w:val="20"/>
                <w:szCs w:val="20"/>
              </w:rPr>
              <w:t>资 质 名 称</w:t>
            </w:r>
          </w:p>
        </w:tc>
        <w:tc>
          <w:tcPr>
            <w:tcW w:w="7034" w:type="dxa"/>
            <w:gridSpan w:val="11"/>
            <w:tcBorders>
              <w:top w:val="single" w:color="auto" w:sz="4" w:space="0"/>
              <w:left w:val="nil"/>
              <w:bottom w:val="single" w:color="auto" w:sz="4" w:space="0"/>
              <w:right w:val="single" w:color="auto" w:sz="4" w:space="0"/>
            </w:tcBorders>
            <w:shd w:val="clear" w:color="auto" w:fill="auto"/>
            <w:vAlign w:val="center"/>
          </w:tcPr>
          <w:p w14:paraId="562BE1B7">
            <w:pPr>
              <w:widowControl/>
              <w:jc w:val="center"/>
              <w:rPr>
                <w:rFonts w:hint="eastAsia" w:ascii="方正楷体_GBK" w:hAnsi="宋体" w:eastAsia="方正楷体_GBK" w:cs="宋体"/>
                <w:b/>
                <w:bCs/>
                <w:kern w:val="0"/>
                <w:sz w:val="20"/>
                <w:szCs w:val="20"/>
              </w:rPr>
            </w:pPr>
            <w:r>
              <w:rPr>
                <w:rFonts w:hint="eastAsia" w:ascii="方正楷体_GBK" w:hAnsi="宋体" w:eastAsia="方正楷体_GBK" w:cs="宋体"/>
                <w:b/>
                <w:bCs/>
                <w:kern w:val="0"/>
                <w:sz w:val="20"/>
                <w:szCs w:val="20"/>
              </w:rPr>
              <w:t>危大工程</w:t>
            </w:r>
          </w:p>
        </w:tc>
        <w:tc>
          <w:tcPr>
            <w:tcW w:w="2832" w:type="dxa"/>
            <w:gridSpan w:val="6"/>
            <w:tcBorders>
              <w:top w:val="single" w:color="auto" w:sz="4" w:space="0"/>
              <w:left w:val="nil"/>
              <w:bottom w:val="single" w:color="auto" w:sz="4" w:space="0"/>
              <w:right w:val="single" w:color="auto" w:sz="4" w:space="0"/>
            </w:tcBorders>
            <w:shd w:val="clear" w:color="auto" w:fill="auto"/>
            <w:vAlign w:val="center"/>
          </w:tcPr>
          <w:p w14:paraId="6C7F1021">
            <w:pPr>
              <w:widowControl/>
              <w:jc w:val="center"/>
              <w:rPr>
                <w:rFonts w:hint="eastAsia" w:ascii="方正楷体_GBK" w:hAnsi="宋体" w:eastAsia="方正楷体_GBK" w:cs="宋体"/>
                <w:b/>
                <w:bCs/>
                <w:kern w:val="0"/>
                <w:sz w:val="20"/>
                <w:szCs w:val="20"/>
              </w:rPr>
            </w:pPr>
            <w:r>
              <w:rPr>
                <w:rFonts w:hint="eastAsia" w:ascii="方正楷体_GBK" w:hAnsi="宋体" w:eastAsia="方正楷体_GBK" w:cs="宋体"/>
                <w:b/>
                <w:bCs/>
                <w:kern w:val="0"/>
                <w:sz w:val="20"/>
                <w:szCs w:val="20"/>
              </w:rPr>
              <w:t>施工现场</w:t>
            </w:r>
          </w:p>
        </w:tc>
      </w:tr>
      <w:tr w14:paraId="5487264B">
        <w:tblPrEx>
          <w:tblCellMar>
            <w:top w:w="0" w:type="dxa"/>
            <w:left w:w="108" w:type="dxa"/>
            <w:bottom w:w="0" w:type="dxa"/>
            <w:right w:w="108" w:type="dxa"/>
          </w:tblCellMar>
        </w:tblPrEx>
        <w:trPr>
          <w:trHeight w:val="381"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386DA4">
            <w:pPr>
              <w:widowControl/>
              <w:jc w:val="center"/>
              <w:rPr>
                <w:rFonts w:hint="eastAsia" w:ascii="方正楷体_GBK" w:hAnsi="宋体" w:eastAsia="方正楷体_GBK" w:cs="宋体"/>
                <w:b/>
                <w:bCs/>
                <w:kern w:val="0"/>
                <w:sz w:val="20"/>
                <w:szCs w:val="20"/>
              </w:rPr>
            </w:pPr>
          </w:p>
        </w:tc>
        <w:tc>
          <w:tcPr>
            <w:tcW w:w="30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D2CEBE">
            <w:pPr>
              <w:widowControl/>
              <w:jc w:val="center"/>
              <w:rPr>
                <w:rFonts w:hint="eastAsia" w:ascii="方正楷体_GBK" w:hAnsi="宋体" w:eastAsia="方正楷体_GBK" w:cs="宋体"/>
                <w:b/>
                <w:bCs/>
                <w:kern w:val="0"/>
                <w:sz w:val="20"/>
                <w:szCs w:val="20"/>
              </w:rPr>
            </w:pPr>
          </w:p>
        </w:tc>
        <w:tc>
          <w:tcPr>
            <w:tcW w:w="2620" w:type="dxa"/>
            <w:gridSpan w:val="5"/>
            <w:tcBorders>
              <w:top w:val="single" w:color="auto" w:sz="4" w:space="0"/>
              <w:left w:val="nil"/>
              <w:bottom w:val="single" w:color="auto" w:sz="4" w:space="0"/>
              <w:right w:val="single" w:color="auto" w:sz="4" w:space="0"/>
            </w:tcBorders>
            <w:shd w:val="clear" w:color="auto" w:fill="auto"/>
            <w:vAlign w:val="center"/>
          </w:tcPr>
          <w:p w14:paraId="6D5248A1">
            <w:pPr>
              <w:widowControl/>
              <w:jc w:val="center"/>
              <w:rPr>
                <w:rFonts w:hint="eastAsia" w:ascii="方正楷体_GBK" w:hAnsi="宋体" w:eastAsia="方正楷体_GBK" w:cs="宋体"/>
                <w:b/>
                <w:bCs/>
                <w:kern w:val="0"/>
                <w:sz w:val="20"/>
                <w:szCs w:val="20"/>
              </w:rPr>
            </w:pPr>
            <w:r>
              <w:rPr>
                <w:rFonts w:hint="eastAsia" w:ascii="方正楷体_GBK" w:hAnsi="宋体" w:eastAsia="方正楷体_GBK" w:cs="宋体"/>
                <w:b/>
                <w:bCs/>
                <w:kern w:val="0"/>
                <w:sz w:val="20"/>
                <w:szCs w:val="20"/>
              </w:rPr>
              <w:t>坍塌事故</w:t>
            </w:r>
          </w:p>
        </w:tc>
        <w:tc>
          <w:tcPr>
            <w:tcW w:w="2023" w:type="dxa"/>
            <w:gridSpan w:val="3"/>
            <w:tcBorders>
              <w:top w:val="single" w:color="auto" w:sz="4" w:space="0"/>
              <w:left w:val="nil"/>
              <w:bottom w:val="single" w:color="auto" w:sz="4" w:space="0"/>
              <w:right w:val="single" w:color="auto" w:sz="4" w:space="0"/>
            </w:tcBorders>
            <w:shd w:val="clear" w:color="auto" w:fill="auto"/>
            <w:vAlign w:val="center"/>
          </w:tcPr>
          <w:p w14:paraId="08B94134">
            <w:pPr>
              <w:widowControl/>
              <w:jc w:val="center"/>
              <w:rPr>
                <w:rFonts w:hint="eastAsia" w:ascii="方正楷体_GBK" w:hAnsi="宋体" w:eastAsia="方正楷体_GBK" w:cs="宋体"/>
                <w:b/>
                <w:bCs/>
                <w:kern w:val="0"/>
                <w:sz w:val="20"/>
                <w:szCs w:val="20"/>
              </w:rPr>
            </w:pPr>
            <w:r>
              <w:rPr>
                <w:rFonts w:hint="eastAsia" w:ascii="方正楷体_GBK" w:hAnsi="宋体" w:eastAsia="方正楷体_GBK" w:cs="宋体"/>
                <w:b/>
                <w:bCs/>
                <w:kern w:val="0"/>
                <w:sz w:val="20"/>
                <w:szCs w:val="20"/>
              </w:rPr>
              <w:t>倾覆事故</w:t>
            </w:r>
          </w:p>
        </w:tc>
        <w:tc>
          <w:tcPr>
            <w:tcW w:w="707" w:type="dxa"/>
            <w:vMerge w:val="restart"/>
            <w:tcBorders>
              <w:top w:val="nil"/>
              <w:left w:val="single" w:color="auto" w:sz="4" w:space="0"/>
              <w:bottom w:val="single" w:color="auto" w:sz="4" w:space="0"/>
              <w:right w:val="single" w:color="auto" w:sz="4" w:space="0"/>
            </w:tcBorders>
            <w:shd w:val="clear" w:color="auto" w:fill="auto"/>
            <w:vAlign w:val="center"/>
          </w:tcPr>
          <w:p w14:paraId="46070CFB">
            <w:pPr>
              <w:widowControl/>
              <w:jc w:val="center"/>
              <w:rPr>
                <w:rFonts w:hint="eastAsia" w:ascii="方正楷体_GBK" w:hAnsi="宋体" w:eastAsia="方正楷体_GBK" w:cs="宋体"/>
                <w:b/>
                <w:bCs/>
                <w:kern w:val="0"/>
                <w:sz w:val="20"/>
                <w:szCs w:val="20"/>
              </w:rPr>
            </w:pPr>
            <w:r>
              <w:rPr>
                <w:rFonts w:hint="eastAsia" w:ascii="方正楷体_GBK" w:hAnsi="宋体" w:eastAsia="方正楷体_GBK" w:cs="宋体"/>
                <w:b/>
                <w:bCs/>
                <w:kern w:val="0"/>
                <w:sz w:val="20"/>
                <w:szCs w:val="20"/>
              </w:rPr>
              <w:t>起重吊装及起重机械安装拆卸工程</w:t>
            </w:r>
          </w:p>
        </w:tc>
        <w:tc>
          <w:tcPr>
            <w:tcW w:w="707" w:type="dxa"/>
            <w:vMerge w:val="restart"/>
            <w:tcBorders>
              <w:top w:val="nil"/>
              <w:left w:val="single" w:color="auto" w:sz="4" w:space="0"/>
              <w:bottom w:val="single" w:color="auto" w:sz="4" w:space="0"/>
              <w:right w:val="single" w:color="auto" w:sz="4" w:space="0"/>
            </w:tcBorders>
            <w:shd w:val="clear" w:color="auto" w:fill="auto"/>
            <w:vAlign w:val="center"/>
          </w:tcPr>
          <w:p w14:paraId="1789CFA7">
            <w:pPr>
              <w:widowControl/>
              <w:jc w:val="center"/>
              <w:rPr>
                <w:rFonts w:hint="eastAsia" w:ascii="方正楷体_GBK" w:hAnsi="宋体" w:eastAsia="方正楷体_GBK" w:cs="宋体"/>
                <w:b/>
                <w:bCs/>
                <w:kern w:val="0"/>
                <w:sz w:val="20"/>
                <w:szCs w:val="20"/>
              </w:rPr>
            </w:pPr>
            <w:r>
              <w:rPr>
                <w:rFonts w:hint="eastAsia" w:ascii="方正楷体_GBK" w:hAnsi="宋体" w:eastAsia="方正楷体_GBK" w:cs="宋体"/>
                <w:b/>
                <w:bCs/>
                <w:kern w:val="0"/>
                <w:sz w:val="20"/>
                <w:szCs w:val="20"/>
              </w:rPr>
              <w:t>建筑幕墙安装工程</w:t>
            </w:r>
          </w:p>
        </w:tc>
        <w:tc>
          <w:tcPr>
            <w:tcW w:w="977" w:type="dxa"/>
            <w:vMerge w:val="restart"/>
            <w:tcBorders>
              <w:top w:val="nil"/>
              <w:left w:val="single" w:color="auto" w:sz="4" w:space="0"/>
              <w:bottom w:val="single" w:color="auto" w:sz="4" w:space="0"/>
              <w:right w:val="single" w:color="auto" w:sz="4" w:space="0"/>
            </w:tcBorders>
            <w:shd w:val="clear" w:color="auto" w:fill="auto"/>
            <w:vAlign w:val="center"/>
          </w:tcPr>
          <w:p w14:paraId="1CF004AC">
            <w:pPr>
              <w:widowControl/>
              <w:jc w:val="center"/>
              <w:rPr>
                <w:rFonts w:hint="eastAsia" w:ascii="方正楷体_GBK" w:hAnsi="宋体" w:eastAsia="方正楷体_GBK" w:cs="宋体"/>
                <w:b/>
                <w:bCs/>
                <w:kern w:val="0"/>
                <w:sz w:val="20"/>
                <w:szCs w:val="20"/>
              </w:rPr>
            </w:pPr>
            <w:r>
              <w:rPr>
                <w:rFonts w:hint="eastAsia" w:ascii="方正楷体_GBK" w:hAnsi="宋体" w:eastAsia="方正楷体_GBK" w:cs="宋体"/>
                <w:b/>
                <w:bCs/>
                <w:kern w:val="0"/>
                <w:sz w:val="20"/>
                <w:szCs w:val="20"/>
              </w:rPr>
              <w:t>钢结构、网架和索膜结构安装工程</w:t>
            </w:r>
          </w:p>
        </w:tc>
        <w:tc>
          <w:tcPr>
            <w:tcW w:w="472" w:type="dxa"/>
            <w:vMerge w:val="restart"/>
            <w:tcBorders>
              <w:top w:val="nil"/>
              <w:left w:val="single" w:color="auto" w:sz="4" w:space="0"/>
              <w:bottom w:val="single" w:color="auto" w:sz="4" w:space="0"/>
              <w:right w:val="single" w:color="auto" w:sz="4" w:space="0"/>
            </w:tcBorders>
            <w:shd w:val="clear" w:color="auto" w:fill="auto"/>
            <w:vAlign w:val="center"/>
          </w:tcPr>
          <w:p w14:paraId="3EF00D81">
            <w:pPr>
              <w:widowControl/>
              <w:jc w:val="center"/>
              <w:rPr>
                <w:rFonts w:hint="eastAsia" w:ascii="方正楷体_GBK" w:hAnsi="宋体" w:eastAsia="方正楷体_GBK" w:cs="宋体"/>
                <w:b/>
                <w:bCs/>
                <w:kern w:val="0"/>
                <w:sz w:val="20"/>
                <w:szCs w:val="20"/>
              </w:rPr>
            </w:pPr>
            <w:r>
              <w:rPr>
                <w:rFonts w:hint="eastAsia" w:ascii="方正楷体_GBK" w:hAnsi="宋体" w:eastAsia="方正楷体_GBK" w:cs="宋体"/>
                <w:b/>
                <w:bCs/>
                <w:kern w:val="0"/>
                <w:sz w:val="20"/>
                <w:szCs w:val="20"/>
              </w:rPr>
              <w:t>物体打击事故</w:t>
            </w:r>
          </w:p>
        </w:tc>
        <w:tc>
          <w:tcPr>
            <w:tcW w:w="472" w:type="dxa"/>
            <w:vMerge w:val="restart"/>
            <w:tcBorders>
              <w:top w:val="nil"/>
              <w:left w:val="single" w:color="auto" w:sz="4" w:space="0"/>
              <w:bottom w:val="single" w:color="auto" w:sz="4" w:space="0"/>
              <w:right w:val="single" w:color="auto" w:sz="4" w:space="0"/>
            </w:tcBorders>
            <w:shd w:val="clear" w:color="auto" w:fill="auto"/>
            <w:vAlign w:val="center"/>
          </w:tcPr>
          <w:p w14:paraId="1A42F198">
            <w:pPr>
              <w:widowControl/>
              <w:jc w:val="center"/>
              <w:rPr>
                <w:rFonts w:hint="eastAsia" w:ascii="方正楷体_GBK" w:hAnsi="宋体" w:eastAsia="方正楷体_GBK" w:cs="宋体"/>
                <w:b/>
                <w:bCs/>
                <w:kern w:val="0"/>
                <w:sz w:val="20"/>
                <w:szCs w:val="20"/>
              </w:rPr>
            </w:pPr>
            <w:r>
              <w:rPr>
                <w:rFonts w:hint="eastAsia" w:ascii="方正楷体_GBK" w:hAnsi="宋体" w:eastAsia="方正楷体_GBK" w:cs="宋体"/>
                <w:b/>
                <w:bCs/>
                <w:kern w:val="0"/>
                <w:sz w:val="20"/>
                <w:szCs w:val="20"/>
              </w:rPr>
              <w:t>机械伤害</w:t>
            </w:r>
          </w:p>
        </w:tc>
        <w:tc>
          <w:tcPr>
            <w:tcW w:w="472" w:type="dxa"/>
            <w:vMerge w:val="restart"/>
            <w:tcBorders>
              <w:top w:val="nil"/>
              <w:left w:val="single" w:color="auto" w:sz="4" w:space="0"/>
              <w:bottom w:val="single" w:color="auto" w:sz="4" w:space="0"/>
              <w:right w:val="single" w:color="auto" w:sz="4" w:space="0"/>
            </w:tcBorders>
            <w:shd w:val="clear" w:color="auto" w:fill="auto"/>
            <w:vAlign w:val="center"/>
          </w:tcPr>
          <w:p w14:paraId="153B24FF">
            <w:pPr>
              <w:widowControl/>
              <w:jc w:val="center"/>
              <w:rPr>
                <w:rFonts w:hint="eastAsia" w:ascii="方正楷体_GBK" w:hAnsi="宋体" w:eastAsia="方正楷体_GBK" w:cs="宋体"/>
                <w:b/>
                <w:bCs/>
                <w:kern w:val="0"/>
                <w:sz w:val="20"/>
                <w:szCs w:val="20"/>
              </w:rPr>
            </w:pPr>
            <w:r>
              <w:rPr>
                <w:rFonts w:hint="eastAsia" w:ascii="方正楷体_GBK" w:hAnsi="宋体" w:eastAsia="方正楷体_GBK" w:cs="宋体"/>
                <w:b/>
                <w:bCs/>
                <w:kern w:val="0"/>
                <w:sz w:val="20"/>
                <w:szCs w:val="20"/>
              </w:rPr>
              <w:t>触电事故</w:t>
            </w:r>
          </w:p>
        </w:tc>
        <w:tc>
          <w:tcPr>
            <w:tcW w:w="472" w:type="dxa"/>
            <w:vMerge w:val="restart"/>
            <w:tcBorders>
              <w:top w:val="nil"/>
              <w:left w:val="single" w:color="auto" w:sz="4" w:space="0"/>
              <w:bottom w:val="single" w:color="auto" w:sz="4" w:space="0"/>
              <w:right w:val="single" w:color="auto" w:sz="4" w:space="0"/>
            </w:tcBorders>
            <w:shd w:val="clear" w:color="auto" w:fill="auto"/>
            <w:vAlign w:val="center"/>
          </w:tcPr>
          <w:p w14:paraId="1906F6C6">
            <w:pPr>
              <w:widowControl/>
              <w:jc w:val="center"/>
              <w:rPr>
                <w:rFonts w:hint="eastAsia" w:ascii="方正楷体_GBK" w:hAnsi="宋体" w:eastAsia="方正楷体_GBK" w:cs="宋体"/>
                <w:b/>
                <w:bCs/>
                <w:kern w:val="0"/>
                <w:sz w:val="20"/>
                <w:szCs w:val="20"/>
              </w:rPr>
            </w:pPr>
            <w:r>
              <w:rPr>
                <w:rFonts w:hint="eastAsia" w:ascii="方正楷体_GBK" w:hAnsi="宋体" w:eastAsia="方正楷体_GBK" w:cs="宋体"/>
                <w:b/>
                <w:bCs/>
                <w:kern w:val="0"/>
                <w:sz w:val="20"/>
                <w:szCs w:val="20"/>
              </w:rPr>
              <w:t>火灾</w:t>
            </w:r>
          </w:p>
        </w:tc>
        <w:tc>
          <w:tcPr>
            <w:tcW w:w="472" w:type="dxa"/>
            <w:vMerge w:val="restart"/>
            <w:tcBorders>
              <w:top w:val="nil"/>
              <w:left w:val="single" w:color="auto" w:sz="4" w:space="0"/>
              <w:bottom w:val="single" w:color="auto" w:sz="4" w:space="0"/>
              <w:right w:val="single" w:color="auto" w:sz="4" w:space="0"/>
            </w:tcBorders>
            <w:shd w:val="clear" w:color="auto" w:fill="auto"/>
            <w:vAlign w:val="center"/>
          </w:tcPr>
          <w:p w14:paraId="3B35BCE2">
            <w:pPr>
              <w:widowControl/>
              <w:jc w:val="center"/>
              <w:rPr>
                <w:rFonts w:hint="eastAsia" w:ascii="方正楷体_GBK" w:hAnsi="宋体" w:eastAsia="方正楷体_GBK" w:cs="宋体"/>
                <w:b/>
                <w:bCs/>
                <w:kern w:val="0"/>
                <w:sz w:val="20"/>
                <w:szCs w:val="20"/>
              </w:rPr>
            </w:pPr>
            <w:r>
              <w:rPr>
                <w:rFonts w:hint="eastAsia" w:ascii="方正楷体_GBK" w:hAnsi="宋体" w:eastAsia="方正楷体_GBK" w:cs="宋体"/>
                <w:b/>
                <w:bCs/>
                <w:kern w:val="0"/>
                <w:sz w:val="20"/>
                <w:szCs w:val="20"/>
              </w:rPr>
              <w:t>高空坠落</w:t>
            </w:r>
          </w:p>
        </w:tc>
        <w:tc>
          <w:tcPr>
            <w:tcW w:w="472" w:type="dxa"/>
            <w:vMerge w:val="restart"/>
            <w:tcBorders>
              <w:top w:val="nil"/>
              <w:left w:val="single" w:color="auto" w:sz="4" w:space="0"/>
              <w:bottom w:val="single" w:color="auto" w:sz="4" w:space="0"/>
              <w:right w:val="single" w:color="auto" w:sz="4" w:space="0"/>
            </w:tcBorders>
            <w:shd w:val="clear" w:color="auto" w:fill="auto"/>
            <w:vAlign w:val="center"/>
          </w:tcPr>
          <w:p w14:paraId="179BF15C">
            <w:pPr>
              <w:widowControl/>
              <w:jc w:val="center"/>
              <w:rPr>
                <w:rFonts w:hint="eastAsia" w:ascii="方正楷体_GBK" w:hAnsi="宋体" w:eastAsia="方正楷体_GBK" w:cs="宋体"/>
                <w:b/>
                <w:bCs/>
                <w:kern w:val="0"/>
                <w:sz w:val="20"/>
                <w:szCs w:val="20"/>
              </w:rPr>
            </w:pPr>
            <w:r>
              <w:rPr>
                <w:rFonts w:hint="eastAsia" w:ascii="方正楷体_GBK" w:hAnsi="宋体" w:eastAsia="方正楷体_GBK" w:cs="宋体"/>
                <w:b/>
                <w:bCs/>
                <w:kern w:val="0"/>
                <w:sz w:val="20"/>
                <w:szCs w:val="20"/>
              </w:rPr>
              <w:t>食物中毒</w:t>
            </w:r>
          </w:p>
        </w:tc>
      </w:tr>
      <w:tr w14:paraId="4D2F6BF6">
        <w:tblPrEx>
          <w:tblCellMar>
            <w:top w:w="0" w:type="dxa"/>
            <w:left w:w="108" w:type="dxa"/>
            <w:bottom w:w="0" w:type="dxa"/>
            <w:right w:w="108" w:type="dxa"/>
          </w:tblCellMar>
        </w:tblPrEx>
        <w:trPr>
          <w:trHeight w:val="921"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D4FD36">
            <w:pPr>
              <w:widowControl/>
              <w:jc w:val="center"/>
              <w:rPr>
                <w:rFonts w:hint="eastAsia" w:ascii="方正楷体_GBK" w:hAnsi="宋体" w:eastAsia="方正楷体_GBK" w:cs="宋体"/>
                <w:b/>
                <w:bCs/>
                <w:kern w:val="0"/>
                <w:sz w:val="20"/>
                <w:szCs w:val="20"/>
              </w:rPr>
            </w:pPr>
          </w:p>
        </w:tc>
        <w:tc>
          <w:tcPr>
            <w:tcW w:w="30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02E506">
            <w:pPr>
              <w:widowControl/>
              <w:jc w:val="center"/>
              <w:rPr>
                <w:rFonts w:hint="eastAsia" w:ascii="方正楷体_GBK" w:hAnsi="宋体" w:eastAsia="方正楷体_GBK" w:cs="宋体"/>
                <w:b/>
                <w:bCs/>
                <w:kern w:val="0"/>
                <w:sz w:val="20"/>
                <w:szCs w:val="20"/>
              </w:rPr>
            </w:pPr>
          </w:p>
        </w:tc>
        <w:tc>
          <w:tcPr>
            <w:tcW w:w="469" w:type="dxa"/>
            <w:tcBorders>
              <w:top w:val="nil"/>
              <w:left w:val="nil"/>
              <w:bottom w:val="single" w:color="auto" w:sz="4" w:space="0"/>
              <w:right w:val="single" w:color="auto" w:sz="4" w:space="0"/>
            </w:tcBorders>
            <w:shd w:val="clear" w:color="auto" w:fill="auto"/>
            <w:vAlign w:val="center"/>
          </w:tcPr>
          <w:p w14:paraId="4F18D9F1">
            <w:pPr>
              <w:widowControl/>
              <w:jc w:val="center"/>
              <w:rPr>
                <w:rFonts w:hint="eastAsia" w:ascii="方正楷体_GBK" w:hAnsi="宋体" w:eastAsia="方正楷体_GBK" w:cs="宋体"/>
                <w:b/>
                <w:bCs/>
                <w:kern w:val="0"/>
                <w:sz w:val="20"/>
                <w:szCs w:val="20"/>
              </w:rPr>
            </w:pPr>
            <w:r>
              <w:rPr>
                <w:rFonts w:hint="eastAsia" w:ascii="方正楷体_GBK" w:hAnsi="宋体" w:eastAsia="方正楷体_GBK" w:cs="宋体"/>
                <w:b/>
                <w:bCs/>
                <w:kern w:val="0"/>
                <w:sz w:val="20"/>
                <w:szCs w:val="20"/>
              </w:rPr>
              <w:t>基坑工程</w:t>
            </w:r>
          </w:p>
        </w:tc>
        <w:tc>
          <w:tcPr>
            <w:tcW w:w="470" w:type="dxa"/>
            <w:tcBorders>
              <w:top w:val="nil"/>
              <w:left w:val="nil"/>
              <w:bottom w:val="single" w:color="auto" w:sz="4" w:space="0"/>
              <w:right w:val="single" w:color="auto" w:sz="4" w:space="0"/>
            </w:tcBorders>
            <w:shd w:val="clear" w:color="auto" w:fill="auto"/>
            <w:vAlign w:val="center"/>
          </w:tcPr>
          <w:p w14:paraId="076DC653">
            <w:pPr>
              <w:widowControl/>
              <w:jc w:val="center"/>
              <w:rPr>
                <w:rFonts w:hint="eastAsia" w:ascii="方正楷体_GBK" w:hAnsi="宋体" w:eastAsia="方正楷体_GBK" w:cs="宋体"/>
                <w:b/>
                <w:bCs/>
                <w:kern w:val="0"/>
                <w:sz w:val="20"/>
                <w:szCs w:val="20"/>
              </w:rPr>
            </w:pPr>
            <w:r>
              <w:rPr>
                <w:rFonts w:hint="eastAsia" w:ascii="方正楷体_GBK" w:hAnsi="宋体" w:eastAsia="方正楷体_GBK" w:cs="宋体"/>
                <w:b/>
                <w:bCs/>
                <w:kern w:val="0"/>
                <w:sz w:val="20"/>
                <w:szCs w:val="20"/>
              </w:rPr>
              <w:t>人工挖孔桩工程</w:t>
            </w:r>
          </w:p>
        </w:tc>
        <w:tc>
          <w:tcPr>
            <w:tcW w:w="470" w:type="dxa"/>
            <w:tcBorders>
              <w:top w:val="nil"/>
              <w:left w:val="nil"/>
              <w:bottom w:val="single" w:color="auto" w:sz="4" w:space="0"/>
              <w:right w:val="single" w:color="auto" w:sz="4" w:space="0"/>
            </w:tcBorders>
            <w:shd w:val="clear" w:color="auto" w:fill="auto"/>
            <w:vAlign w:val="center"/>
          </w:tcPr>
          <w:p w14:paraId="195E147A">
            <w:pPr>
              <w:widowControl/>
              <w:jc w:val="center"/>
              <w:rPr>
                <w:rFonts w:hint="eastAsia" w:ascii="方正楷体_GBK" w:hAnsi="宋体" w:eastAsia="方正楷体_GBK" w:cs="宋体"/>
                <w:b/>
                <w:bCs/>
                <w:kern w:val="0"/>
                <w:sz w:val="20"/>
                <w:szCs w:val="20"/>
              </w:rPr>
            </w:pPr>
            <w:r>
              <w:rPr>
                <w:rFonts w:hint="eastAsia" w:ascii="方正楷体_GBK" w:hAnsi="宋体" w:eastAsia="方正楷体_GBK" w:cs="宋体"/>
                <w:b/>
                <w:bCs/>
                <w:kern w:val="0"/>
                <w:sz w:val="20"/>
                <w:szCs w:val="20"/>
              </w:rPr>
              <w:t>暗挖工程</w:t>
            </w:r>
          </w:p>
        </w:tc>
        <w:tc>
          <w:tcPr>
            <w:tcW w:w="470" w:type="dxa"/>
            <w:tcBorders>
              <w:top w:val="nil"/>
              <w:left w:val="nil"/>
              <w:bottom w:val="single" w:color="auto" w:sz="4" w:space="0"/>
              <w:right w:val="single" w:color="auto" w:sz="4" w:space="0"/>
            </w:tcBorders>
            <w:shd w:val="clear" w:color="auto" w:fill="auto"/>
            <w:vAlign w:val="center"/>
          </w:tcPr>
          <w:p w14:paraId="49445A3F">
            <w:pPr>
              <w:widowControl/>
              <w:jc w:val="center"/>
              <w:rPr>
                <w:rFonts w:hint="eastAsia" w:ascii="方正楷体_GBK" w:hAnsi="宋体" w:eastAsia="方正楷体_GBK" w:cs="宋体"/>
                <w:b/>
                <w:bCs/>
                <w:kern w:val="0"/>
                <w:sz w:val="20"/>
                <w:szCs w:val="20"/>
              </w:rPr>
            </w:pPr>
            <w:r>
              <w:rPr>
                <w:rFonts w:hint="eastAsia" w:ascii="方正楷体_GBK" w:hAnsi="宋体" w:eastAsia="方正楷体_GBK" w:cs="宋体"/>
                <w:b/>
                <w:bCs/>
                <w:kern w:val="0"/>
                <w:sz w:val="20"/>
                <w:szCs w:val="20"/>
              </w:rPr>
              <w:t>水下作业工程</w:t>
            </w:r>
          </w:p>
        </w:tc>
        <w:tc>
          <w:tcPr>
            <w:tcW w:w="741" w:type="dxa"/>
            <w:tcBorders>
              <w:top w:val="nil"/>
              <w:left w:val="nil"/>
              <w:bottom w:val="single" w:color="auto" w:sz="4" w:space="0"/>
              <w:right w:val="single" w:color="auto" w:sz="4" w:space="0"/>
            </w:tcBorders>
            <w:shd w:val="clear" w:color="auto" w:fill="auto"/>
            <w:vAlign w:val="center"/>
          </w:tcPr>
          <w:p w14:paraId="5E46F921">
            <w:pPr>
              <w:widowControl/>
              <w:jc w:val="center"/>
              <w:rPr>
                <w:rFonts w:hint="eastAsia" w:ascii="方正楷体_GBK" w:hAnsi="宋体" w:eastAsia="方正楷体_GBK" w:cs="宋体"/>
                <w:b/>
                <w:bCs/>
                <w:kern w:val="0"/>
                <w:sz w:val="20"/>
                <w:szCs w:val="20"/>
              </w:rPr>
            </w:pPr>
            <w:r>
              <w:rPr>
                <w:rFonts w:hint="eastAsia" w:ascii="方正楷体_GBK" w:hAnsi="宋体" w:eastAsia="方正楷体_GBK" w:cs="宋体"/>
                <w:b/>
                <w:bCs/>
                <w:kern w:val="0"/>
                <w:sz w:val="20"/>
                <w:szCs w:val="20"/>
              </w:rPr>
              <w:t>模板工程及支撑体系</w:t>
            </w:r>
          </w:p>
        </w:tc>
        <w:tc>
          <w:tcPr>
            <w:tcW w:w="921" w:type="dxa"/>
            <w:tcBorders>
              <w:top w:val="nil"/>
              <w:left w:val="nil"/>
              <w:bottom w:val="single" w:color="auto" w:sz="4" w:space="0"/>
              <w:right w:val="single" w:color="auto" w:sz="4" w:space="0"/>
            </w:tcBorders>
            <w:shd w:val="clear" w:color="auto" w:fill="auto"/>
            <w:vAlign w:val="center"/>
          </w:tcPr>
          <w:p w14:paraId="63D04373">
            <w:pPr>
              <w:widowControl/>
              <w:jc w:val="center"/>
              <w:rPr>
                <w:rFonts w:hint="eastAsia" w:ascii="方正楷体_GBK" w:hAnsi="宋体" w:eastAsia="方正楷体_GBK" w:cs="宋体"/>
                <w:b/>
                <w:bCs/>
                <w:kern w:val="0"/>
                <w:sz w:val="20"/>
                <w:szCs w:val="20"/>
              </w:rPr>
            </w:pPr>
            <w:r>
              <w:rPr>
                <w:rFonts w:hint="eastAsia" w:ascii="方正楷体_GBK" w:hAnsi="宋体" w:eastAsia="方正楷体_GBK" w:cs="宋体"/>
                <w:b/>
                <w:bCs/>
                <w:kern w:val="0"/>
                <w:sz w:val="20"/>
                <w:szCs w:val="20"/>
              </w:rPr>
              <w:t>装配式建筑混凝土预制构件安装工程</w:t>
            </w:r>
          </w:p>
        </w:tc>
        <w:tc>
          <w:tcPr>
            <w:tcW w:w="632" w:type="dxa"/>
            <w:tcBorders>
              <w:top w:val="nil"/>
              <w:left w:val="nil"/>
              <w:bottom w:val="single" w:color="auto" w:sz="4" w:space="0"/>
              <w:right w:val="single" w:color="auto" w:sz="4" w:space="0"/>
            </w:tcBorders>
            <w:shd w:val="clear" w:color="auto" w:fill="auto"/>
            <w:vAlign w:val="center"/>
          </w:tcPr>
          <w:p w14:paraId="47B87229">
            <w:pPr>
              <w:widowControl/>
              <w:jc w:val="center"/>
              <w:rPr>
                <w:rFonts w:hint="eastAsia" w:ascii="方正楷体_GBK" w:hAnsi="宋体" w:eastAsia="方正楷体_GBK" w:cs="宋体"/>
                <w:b/>
                <w:bCs/>
                <w:kern w:val="0"/>
                <w:sz w:val="20"/>
                <w:szCs w:val="20"/>
              </w:rPr>
            </w:pPr>
            <w:r>
              <w:rPr>
                <w:rFonts w:hint="eastAsia" w:ascii="方正楷体_GBK" w:hAnsi="宋体" w:eastAsia="方正楷体_GBK" w:cs="宋体"/>
                <w:b/>
                <w:bCs/>
                <w:kern w:val="0"/>
                <w:sz w:val="20"/>
                <w:szCs w:val="20"/>
              </w:rPr>
              <w:t>脚手架工程</w:t>
            </w:r>
          </w:p>
        </w:tc>
        <w:tc>
          <w:tcPr>
            <w:tcW w:w="470" w:type="dxa"/>
            <w:tcBorders>
              <w:top w:val="nil"/>
              <w:left w:val="nil"/>
              <w:bottom w:val="single" w:color="auto" w:sz="4" w:space="0"/>
              <w:right w:val="single" w:color="auto" w:sz="4" w:space="0"/>
            </w:tcBorders>
            <w:shd w:val="clear" w:color="auto" w:fill="auto"/>
            <w:vAlign w:val="center"/>
          </w:tcPr>
          <w:p w14:paraId="0A007181">
            <w:pPr>
              <w:widowControl/>
              <w:jc w:val="center"/>
              <w:rPr>
                <w:rFonts w:hint="eastAsia" w:ascii="方正楷体_GBK" w:hAnsi="宋体" w:eastAsia="方正楷体_GBK" w:cs="宋体"/>
                <w:b/>
                <w:bCs/>
                <w:kern w:val="0"/>
                <w:sz w:val="20"/>
                <w:szCs w:val="20"/>
              </w:rPr>
            </w:pPr>
            <w:r>
              <w:rPr>
                <w:rFonts w:hint="eastAsia" w:ascii="方正楷体_GBK" w:hAnsi="宋体" w:eastAsia="方正楷体_GBK" w:cs="宋体"/>
                <w:b/>
                <w:bCs/>
                <w:kern w:val="0"/>
                <w:sz w:val="20"/>
                <w:szCs w:val="20"/>
              </w:rPr>
              <w:t>拆除工程</w:t>
            </w:r>
          </w:p>
        </w:tc>
        <w:tc>
          <w:tcPr>
            <w:tcW w:w="707" w:type="dxa"/>
            <w:vMerge w:val="continue"/>
            <w:tcBorders>
              <w:top w:val="nil"/>
              <w:left w:val="single" w:color="auto" w:sz="4" w:space="0"/>
              <w:bottom w:val="single" w:color="auto" w:sz="4" w:space="0"/>
              <w:right w:val="single" w:color="auto" w:sz="4" w:space="0"/>
            </w:tcBorders>
            <w:shd w:val="clear" w:color="auto" w:fill="auto"/>
            <w:vAlign w:val="center"/>
          </w:tcPr>
          <w:p w14:paraId="4E0F16D6">
            <w:pPr>
              <w:widowControl/>
              <w:jc w:val="center"/>
              <w:rPr>
                <w:rFonts w:hint="eastAsia" w:ascii="方正楷体_GBK" w:hAnsi="宋体" w:eastAsia="方正楷体_GBK" w:cs="宋体"/>
                <w:b/>
                <w:bCs/>
                <w:kern w:val="0"/>
                <w:sz w:val="20"/>
                <w:szCs w:val="20"/>
              </w:rPr>
            </w:pPr>
          </w:p>
        </w:tc>
        <w:tc>
          <w:tcPr>
            <w:tcW w:w="707" w:type="dxa"/>
            <w:vMerge w:val="continue"/>
            <w:tcBorders>
              <w:top w:val="nil"/>
              <w:left w:val="single" w:color="auto" w:sz="4" w:space="0"/>
              <w:bottom w:val="single" w:color="auto" w:sz="4" w:space="0"/>
              <w:right w:val="single" w:color="auto" w:sz="4" w:space="0"/>
            </w:tcBorders>
            <w:shd w:val="clear" w:color="auto" w:fill="auto"/>
            <w:vAlign w:val="center"/>
          </w:tcPr>
          <w:p w14:paraId="33EBF9B1">
            <w:pPr>
              <w:widowControl/>
              <w:jc w:val="center"/>
              <w:rPr>
                <w:rFonts w:hint="eastAsia" w:ascii="方正楷体_GBK" w:hAnsi="宋体" w:eastAsia="方正楷体_GBK" w:cs="宋体"/>
                <w:b/>
                <w:bCs/>
                <w:kern w:val="0"/>
                <w:sz w:val="20"/>
                <w:szCs w:val="20"/>
              </w:rPr>
            </w:pPr>
          </w:p>
        </w:tc>
        <w:tc>
          <w:tcPr>
            <w:tcW w:w="977" w:type="dxa"/>
            <w:vMerge w:val="continue"/>
            <w:tcBorders>
              <w:top w:val="nil"/>
              <w:left w:val="single" w:color="auto" w:sz="4" w:space="0"/>
              <w:bottom w:val="single" w:color="auto" w:sz="4" w:space="0"/>
              <w:right w:val="single" w:color="auto" w:sz="4" w:space="0"/>
            </w:tcBorders>
            <w:shd w:val="clear" w:color="auto" w:fill="auto"/>
            <w:vAlign w:val="center"/>
          </w:tcPr>
          <w:p w14:paraId="7ED6CEFE">
            <w:pPr>
              <w:widowControl/>
              <w:jc w:val="center"/>
              <w:rPr>
                <w:rFonts w:hint="eastAsia" w:ascii="方正楷体_GBK" w:hAnsi="宋体" w:eastAsia="方正楷体_GBK" w:cs="宋体"/>
                <w:b/>
                <w:bCs/>
                <w:kern w:val="0"/>
                <w:sz w:val="20"/>
                <w:szCs w:val="20"/>
              </w:rPr>
            </w:pPr>
          </w:p>
        </w:tc>
        <w:tc>
          <w:tcPr>
            <w:tcW w:w="472" w:type="dxa"/>
            <w:vMerge w:val="continue"/>
            <w:tcBorders>
              <w:top w:val="nil"/>
              <w:left w:val="single" w:color="auto" w:sz="4" w:space="0"/>
              <w:bottom w:val="single" w:color="auto" w:sz="4" w:space="0"/>
              <w:right w:val="single" w:color="auto" w:sz="4" w:space="0"/>
            </w:tcBorders>
            <w:shd w:val="clear" w:color="auto" w:fill="auto"/>
            <w:vAlign w:val="center"/>
          </w:tcPr>
          <w:p w14:paraId="11CFE25C">
            <w:pPr>
              <w:widowControl/>
              <w:jc w:val="center"/>
              <w:rPr>
                <w:rFonts w:hint="eastAsia" w:ascii="方正楷体_GBK" w:hAnsi="宋体" w:eastAsia="方正楷体_GBK" w:cs="宋体"/>
                <w:b/>
                <w:bCs/>
                <w:kern w:val="0"/>
                <w:sz w:val="20"/>
                <w:szCs w:val="20"/>
              </w:rPr>
            </w:pPr>
          </w:p>
        </w:tc>
        <w:tc>
          <w:tcPr>
            <w:tcW w:w="472" w:type="dxa"/>
            <w:vMerge w:val="continue"/>
            <w:tcBorders>
              <w:top w:val="nil"/>
              <w:left w:val="single" w:color="auto" w:sz="4" w:space="0"/>
              <w:bottom w:val="single" w:color="auto" w:sz="4" w:space="0"/>
              <w:right w:val="single" w:color="auto" w:sz="4" w:space="0"/>
            </w:tcBorders>
            <w:shd w:val="clear" w:color="auto" w:fill="auto"/>
            <w:vAlign w:val="center"/>
          </w:tcPr>
          <w:p w14:paraId="6F2B8F1A">
            <w:pPr>
              <w:widowControl/>
              <w:jc w:val="center"/>
              <w:rPr>
                <w:rFonts w:hint="eastAsia" w:ascii="方正楷体_GBK" w:hAnsi="宋体" w:eastAsia="方正楷体_GBK" w:cs="宋体"/>
                <w:b/>
                <w:bCs/>
                <w:kern w:val="0"/>
                <w:sz w:val="20"/>
                <w:szCs w:val="20"/>
              </w:rPr>
            </w:pPr>
          </w:p>
        </w:tc>
        <w:tc>
          <w:tcPr>
            <w:tcW w:w="472" w:type="dxa"/>
            <w:vMerge w:val="continue"/>
            <w:tcBorders>
              <w:top w:val="nil"/>
              <w:left w:val="single" w:color="auto" w:sz="4" w:space="0"/>
              <w:bottom w:val="single" w:color="auto" w:sz="4" w:space="0"/>
              <w:right w:val="single" w:color="auto" w:sz="4" w:space="0"/>
            </w:tcBorders>
            <w:shd w:val="clear" w:color="auto" w:fill="auto"/>
            <w:vAlign w:val="center"/>
          </w:tcPr>
          <w:p w14:paraId="751DD4AC">
            <w:pPr>
              <w:widowControl/>
              <w:jc w:val="center"/>
              <w:rPr>
                <w:rFonts w:hint="eastAsia" w:ascii="方正楷体_GBK" w:hAnsi="宋体" w:eastAsia="方正楷体_GBK" w:cs="宋体"/>
                <w:b/>
                <w:bCs/>
                <w:kern w:val="0"/>
                <w:sz w:val="20"/>
                <w:szCs w:val="20"/>
              </w:rPr>
            </w:pPr>
          </w:p>
        </w:tc>
        <w:tc>
          <w:tcPr>
            <w:tcW w:w="472" w:type="dxa"/>
            <w:vMerge w:val="continue"/>
            <w:tcBorders>
              <w:top w:val="nil"/>
              <w:left w:val="single" w:color="auto" w:sz="4" w:space="0"/>
              <w:bottom w:val="single" w:color="auto" w:sz="4" w:space="0"/>
              <w:right w:val="single" w:color="auto" w:sz="4" w:space="0"/>
            </w:tcBorders>
            <w:shd w:val="clear" w:color="auto" w:fill="auto"/>
            <w:vAlign w:val="center"/>
          </w:tcPr>
          <w:p w14:paraId="1474D0FC">
            <w:pPr>
              <w:widowControl/>
              <w:jc w:val="center"/>
              <w:rPr>
                <w:rFonts w:hint="eastAsia" w:ascii="方正楷体_GBK" w:hAnsi="宋体" w:eastAsia="方正楷体_GBK" w:cs="宋体"/>
                <w:b/>
                <w:bCs/>
                <w:kern w:val="0"/>
                <w:sz w:val="20"/>
                <w:szCs w:val="20"/>
              </w:rPr>
            </w:pPr>
          </w:p>
        </w:tc>
        <w:tc>
          <w:tcPr>
            <w:tcW w:w="472" w:type="dxa"/>
            <w:vMerge w:val="continue"/>
            <w:tcBorders>
              <w:top w:val="nil"/>
              <w:left w:val="single" w:color="auto" w:sz="4" w:space="0"/>
              <w:bottom w:val="single" w:color="auto" w:sz="4" w:space="0"/>
              <w:right w:val="single" w:color="auto" w:sz="4" w:space="0"/>
            </w:tcBorders>
            <w:shd w:val="clear" w:color="auto" w:fill="auto"/>
            <w:vAlign w:val="center"/>
          </w:tcPr>
          <w:p w14:paraId="608208D2">
            <w:pPr>
              <w:widowControl/>
              <w:jc w:val="center"/>
              <w:rPr>
                <w:rFonts w:hint="eastAsia" w:ascii="方正楷体_GBK" w:hAnsi="宋体" w:eastAsia="方正楷体_GBK" w:cs="宋体"/>
                <w:b/>
                <w:bCs/>
                <w:kern w:val="0"/>
                <w:sz w:val="20"/>
                <w:szCs w:val="20"/>
              </w:rPr>
            </w:pPr>
          </w:p>
        </w:tc>
        <w:tc>
          <w:tcPr>
            <w:tcW w:w="472" w:type="dxa"/>
            <w:vMerge w:val="continue"/>
            <w:tcBorders>
              <w:top w:val="nil"/>
              <w:left w:val="single" w:color="auto" w:sz="4" w:space="0"/>
              <w:bottom w:val="single" w:color="auto" w:sz="4" w:space="0"/>
              <w:right w:val="single" w:color="auto" w:sz="4" w:space="0"/>
            </w:tcBorders>
            <w:shd w:val="clear" w:color="auto" w:fill="auto"/>
            <w:vAlign w:val="center"/>
          </w:tcPr>
          <w:p w14:paraId="77993FBF">
            <w:pPr>
              <w:widowControl/>
              <w:jc w:val="center"/>
              <w:rPr>
                <w:rFonts w:hint="eastAsia" w:ascii="方正楷体_GBK" w:hAnsi="宋体" w:eastAsia="方正楷体_GBK" w:cs="宋体"/>
                <w:b/>
                <w:bCs/>
                <w:kern w:val="0"/>
                <w:sz w:val="20"/>
                <w:szCs w:val="20"/>
              </w:rPr>
            </w:pPr>
          </w:p>
        </w:tc>
      </w:tr>
      <w:tr w14:paraId="3996EBBE">
        <w:tblPrEx>
          <w:tblCellMar>
            <w:top w:w="0" w:type="dxa"/>
            <w:left w:w="108" w:type="dxa"/>
            <w:bottom w:w="0" w:type="dxa"/>
            <w:right w:w="108" w:type="dxa"/>
          </w:tblCellMar>
        </w:tblPrEx>
        <w:trPr>
          <w:trHeight w:val="339"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2F4D93A9">
            <w:pPr>
              <w:widowControl/>
              <w:jc w:val="center"/>
              <w:rPr>
                <w:rFonts w:hint="eastAsia" w:ascii="方正楷体_GBK" w:hAnsi="宋体" w:eastAsia="方正楷体_GBK" w:cs="宋体"/>
                <w:b/>
                <w:bCs/>
                <w:kern w:val="0"/>
                <w:sz w:val="24"/>
              </w:rPr>
            </w:pPr>
            <w:r>
              <w:rPr>
                <w:rFonts w:hint="eastAsia" w:ascii="方正楷体_GBK" w:hAnsi="宋体" w:eastAsia="方正楷体_GBK" w:cs="宋体"/>
                <w:b/>
                <w:bCs/>
                <w:kern w:val="0"/>
                <w:sz w:val="24"/>
              </w:rPr>
              <w:t>一</w:t>
            </w:r>
          </w:p>
        </w:tc>
        <w:tc>
          <w:tcPr>
            <w:tcW w:w="3087" w:type="dxa"/>
            <w:tcBorders>
              <w:top w:val="nil"/>
              <w:left w:val="nil"/>
              <w:bottom w:val="single" w:color="auto" w:sz="4" w:space="0"/>
              <w:right w:val="single" w:color="auto" w:sz="4" w:space="0"/>
            </w:tcBorders>
            <w:shd w:val="clear" w:color="auto" w:fill="auto"/>
            <w:noWrap/>
            <w:vAlign w:val="center"/>
          </w:tcPr>
          <w:p w14:paraId="4E268553">
            <w:pPr>
              <w:widowControl/>
              <w:jc w:val="center"/>
              <w:rPr>
                <w:rFonts w:hint="eastAsia" w:ascii="方正楷体_GBK" w:hAnsi="宋体" w:eastAsia="方正楷体_GBK" w:cs="宋体"/>
                <w:b/>
                <w:bCs/>
                <w:kern w:val="0"/>
                <w:sz w:val="24"/>
              </w:rPr>
            </w:pPr>
            <w:r>
              <w:rPr>
                <w:rFonts w:hint="eastAsia" w:ascii="方正楷体_GBK" w:hAnsi="宋体" w:eastAsia="方正楷体_GBK" w:cs="宋体"/>
                <w:b/>
                <w:bCs/>
                <w:kern w:val="0"/>
                <w:sz w:val="24"/>
              </w:rPr>
              <w:t>施工总承包序列资质</w:t>
            </w:r>
          </w:p>
        </w:tc>
        <w:tc>
          <w:tcPr>
            <w:tcW w:w="9866" w:type="dxa"/>
            <w:gridSpan w:val="17"/>
            <w:tcBorders>
              <w:top w:val="single" w:color="auto" w:sz="4" w:space="0"/>
              <w:left w:val="nil"/>
              <w:bottom w:val="single" w:color="auto" w:sz="4" w:space="0"/>
              <w:right w:val="single" w:color="auto" w:sz="4" w:space="0"/>
            </w:tcBorders>
            <w:shd w:val="clear" w:color="auto" w:fill="auto"/>
            <w:vAlign w:val="center"/>
          </w:tcPr>
          <w:p w14:paraId="36D58D35">
            <w:pPr>
              <w:widowControl/>
              <w:jc w:val="center"/>
              <w:rPr>
                <w:rFonts w:hint="eastAsia" w:ascii="方正楷体_GBK" w:hAnsi="宋体" w:eastAsia="方正楷体_GBK" w:cs="宋体"/>
                <w:b/>
                <w:bCs/>
                <w:kern w:val="0"/>
                <w:sz w:val="20"/>
                <w:szCs w:val="20"/>
              </w:rPr>
            </w:pPr>
          </w:p>
        </w:tc>
      </w:tr>
      <w:tr w14:paraId="2721DB7A">
        <w:tblPrEx>
          <w:tblCellMar>
            <w:top w:w="0" w:type="dxa"/>
            <w:left w:w="108" w:type="dxa"/>
            <w:bottom w:w="0" w:type="dxa"/>
            <w:right w:w="108" w:type="dxa"/>
          </w:tblCellMar>
        </w:tblPrEx>
        <w:trPr>
          <w:trHeight w:val="33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DDEA86B">
            <w:pPr>
              <w:widowControl/>
              <w:jc w:val="center"/>
              <w:rPr>
                <w:rFonts w:hint="eastAsia" w:ascii="宋体" w:hAnsi="宋体" w:eastAsia="宋体" w:cs="宋体"/>
                <w:kern w:val="0"/>
                <w:sz w:val="24"/>
              </w:rPr>
            </w:pPr>
            <w:r>
              <w:rPr>
                <w:rFonts w:hint="eastAsia" w:ascii="宋体" w:hAnsi="宋体" w:eastAsia="宋体" w:cs="宋体"/>
                <w:kern w:val="0"/>
                <w:sz w:val="24"/>
              </w:rPr>
              <w:t>1</w:t>
            </w:r>
          </w:p>
        </w:tc>
        <w:tc>
          <w:tcPr>
            <w:tcW w:w="3087" w:type="dxa"/>
            <w:tcBorders>
              <w:top w:val="nil"/>
              <w:left w:val="nil"/>
              <w:bottom w:val="single" w:color="auto" w:sz="4" w:space="0"/>
              <w:right w:val="single" w:color="auto" w:sz="4" w:space="0"/>
            </w:tcBorders>
            <w:shd w:val="clear" w:color="auto" w:fill="auto"/>
            <w:noWrap/>
            <w:vAlign w:val="center"/>
          </w:tcPr>
          <w:p w14:paraId="11F00D41">
            <w:pPr>
              <w:widowControl/>
              <w:jc w:val="center"/>
              <w:rPr>
                <w:rFonts w:hint="eastAsia" w:ascii="宋体" w:hAnsi="宋体" w:eastAsia="宋体" w:cs="宋体"/>
                <w:kern w:val="0"/>
                <w:sz w:val="24"/>
              </w:rPr>
            </w:pPr>
            <w:r>
              <w:rPr>
                <w:rFonts w:hint="eastAsia" w:ascii="宋体" w:hAnsi="宋体" w:eastAsia="宋体" w:cs="宋体"/>
                <w:kern w:val="0"/>
                <w:sz w:val="24"/>
              </w:rPr>
              <w:t>建筑工程施工</w:t>
            </w:r>
          </w:p>
        </w:tc>
        <w:tc>
          <w:tcPr>
            <w:tcW w:w="469" w:type="dxa"/>
            <w:tcBorders>
              <w:top w:val="nil"/>
              <w:left w:val="nil"/>
              <w:bottom w:val="single" w:color="auto" w:sz="4" w:space="0"/>
              <w:right w:val="single" w:color="auto" w:sz="4" w:space="0"/>
            </w:tcBorders>
            <w:shd w:val="clear" w:color="auto" w:fill="auto"/>
            <w:noWrap/>
            <w:vAlign w:val="center"/>
          </w:tcPr>
          <w:p w14:paraId="41393E2C">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4C12E35E">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0BA96EA2">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7E05FC63">
            <w:pPr>
              <w:widowControl/>
              <w:jc w:val="center"/>
              <w:rPr>
                <w:rFonts w:ascii="Arial" w:hAnsi="Arial" w:eastAsia="宋体" w:cs="Arial"/>
                <w:kern w:val="0"/>
                <w:sz w:val="24"/>
              </w:rPr>
            </w:pPr>
            <w:r>
              <w:rPr>
                <w:rFonts w:ascii="Arial" w:hAnsi="Arial" w:eastAsia="宋体" w:cs="Arial"/>
                <w:kern w:val="0"/>
                <w:sz w:val="24"/>
              </w:rPr>
              <w:t>√</w:t>
            </w:r>
          </w:p>
        </w:tc>
        <w:tc>
          <w:tcPr>
            <w:tcW w:w="741" w:type="dxa"/>
            <w:tcBorders>
              <w:top w:val="nil"/>
              <w:left w:val="nil"/>
              <w:bottom w:val="single" w:color="auto" w:sz="4" w:space="0"/>
              <w:right w:val="single" w:color="auto" w:sz="4" w:space="0"/>
            </w:tcBorders>
            <w:shd w:val="clear" w:color="auto" w:fill="auto"/>
            <w:noWrap/>
            <w:vAlign w:val="center"/>
          </w:tcPr>
          <w:p w14:paraId="46B0635E">
            <w:pPr>
              <w:widowControl/>
              <w:jc w:val="center"/>
              <w:rPr>
                <w:rFonts w:ascii="Arial" w:hAnsi="Arial" w:eastAsia="宋体" w:cs="Arial"/>
                <w:kern w:val="0"/>
                <w:sz w:val="24"/>
              </w:rPr>
            </w:pPr>
            <w:r>
              <w:rPr>
                <w:rFonts w:ascii="Arial" w:hAnsi="Arial" w:eastAsia="宋体" w:cs="Arial"/>
                <w:kern w:val="0"/>
                <w:sz w:val="24"/>
              </w:rPr>
              <w:t>√</w:t>
            </w:r>
          </w:p>
        </w:tc>
        <w:tc>
          <w:tcPr>
            <w:tcW w:w="921" w:type="dxa"/>
            <w:tcBorders>
              <w:top w:val="nil"/>
              <w:left w:val="nil"/>
              <w:bottom w:val="single" w:color="auto" w:sz="4" w:space="0"/>
              <w:right w:val="single" w:color="auto" w:sz="4" w:space="0"/>
            </w:tcBorders>
            <w:shd w:val="clear" w:color="auto" w:fill="auto"/>
            <w:noWrap/>
            <w:vAlign w:val="center"/>
          </w:tcPr>
          <w:p w14:paraId="77E0DB4C">
            <w:pPr>
              <w:widowControl/>
              <w:jc w:val="center"/>
              <w:rPr>
                <w:rFonts w:ascii="Arial" w:hAnsi="Arial" w:eastAsia="宋体" w:cs="Arial"/>
                <w:kern w:val="0"/>
                <w:sz w:val="24"/>
              </w:rPr>
            </w:pPr>
            <w:r>
              <w:rPr>
                <w:rFonts w:ascii="Arial" w:hAnsi="Arial" w:eastAsia="宋体" w:cs="Arial"/>
                <w:kern w:val="0"/>
                <w:sz w:val="24"/>
              </w:rPr>
              <w:t>√</w:t>
            </w:r>
          </w:p>
        </w:tc>
        <w:tc>
          <w:tcPr>
            <w:tcW w:w="632" w:type="dxa"/>
            <w:tcBorders>
              <w:top w:val="nil"/>
              <w:left w:val="nil"/>
              <w:bottom w:val="single" w:color="auto" w:sz="4" w:space="0"/>
              <w:right w:val="single" w:color="auto" w:sz="4" w:space="0"/>
            </w:tcBorders>
            <w:shd w:val="clear" w:color="auto" w:fill="auto"/>
            <w:noWrap/>
            <w:vAlign w:val="center"/>
          </w:tcPr>
          <w:p w14:paraId="0849DDC3">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14CD2BBA">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1E1346A7">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648A4477">
            <w:pPr>
              <w:widowControl/>
              <w:jc w:val="center"/>
              <w:rPr>
                <w:rFonts w:ascii="Arial" w:hAnsi="Arial" w:eastAsia="宋体" w:cs="Arial"/>
                <w:kern w:val="0"/>
                <w:sz w:val="24"/>
              </w:rPr>
            </w:pPr>
            <w:r>
              <w:rPr>
                <w:rFonts w:ascii="Arial" w:hAnsi="Arial" w:eastAsia="宋体" w:cs="Arial"/>
                <w:kern w:val="0"/>
                <w:sz w:val="24"/>
              </w:rPr>
              <w:t>√</w:t>
            </w:r>
          </w:p>
        </w:tc>
        <w:tc>
          <w:tcPr>
            <w:tcW w:w="977" w:type="dxa"/>
            <w:tcBorders>
              <w:top w:val="nil"/>
              <w:left w:val="nil"/>
              <w:bottom w:val="single" w:color="auto" w:sz="4" w:space="0"/>
              <w:right w:val="single" w:color="auto" w:sz="4" w:space="0"/>
            </w:tcBorders>
            <w:shd w:val="clear" w:color="auto" w:fill="auto"/>
            <w:noWrap/>
            <w:vAlign w:val="center"/>
          </w:tcPr>
          <w:p w14:paraId="2771743B">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4684BD98">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6D6A58F7">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23E3F963">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7BE315F7">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51CE9E1D">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7E94A243">
            <w:pPr>
              <w:widowControl/>
              <w:jc w:val="center"/>
              <w:rPr>
                <w:rFonts w:ascii="Arial" w:hAnsi="Arial" w:eastAsia="宋体" w:cs="Arial"/>
                <w:kern w:val="0"/>
                <w:sz w:val="24"/>
              </w:rPr>
            </w:pPr>
            <w:r>
              <w:rPr>
                <w:rFonts w:ascii="Arial" w:hAnsi="Arial" w:eastAsia="宋体" w:cs="Arial"/>
                <w:kern w:val="0"/>
                <w:sz w:val="24"/>
              </w:rPr>
              <w:t>√</w:t>
            </w:r>
          </w:p>
        </w:tc>
      </w:tr>
      <w:tr w14:paraId="26168D67">
        <w:tblPrEx>
          <w:tblCellMar>
            <w:top w:w="0" w:type="dxa"/>
            <w:left w:w="108" w:type="dxa"/>
            <w:bottom w:w="0" w:type="dxa"/>
            <w:right w:w="108" w:type="dxa"/>
          </w:tblCellMar>
        </w:tblPrEx>
        <w:trPr>
          <w:trHeight w:val="33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8EDA9F7">
            <w:pPr>
              <w:widowControl/>
              <w:jc w:val="center"/>
              <w:rPr>
                <w:rFonts w:hint="eastAsia" w:ascii="宋体" w:hAnsi="宋体" w:eastAsia="宋体" w:cs="宋体"/>
                <w:kern w:val="0"/>
                <w:sz w:val="24"/>
              </w:rPr>
            </w:pPr>
            <w:r>
              <w:rPr>
                <w:rFonts w:hint="eastAsia" w:ascii="宋体" w:hAnsi="宋体" w:eastAsia="宋体" w:cs="宋体"/>
                <w:kern w:val="0"/>
                <w:sz w:val="24"/>
              </w:rPr>
              <w:t>2</w:t>
            </w:r>
          </w:p>
        </w:tc>
        <w:tc>
          <w:tcPr>
            <w:tcW w:w="3087" w:type="dxa"/>
            <w:tcBorders>
              <w:top w:val="nil"/>
              <w:left w:val="nil"/>
              <w:bottom w:val="single" w:color="auto" w:sz="4" w:space="0"/>
              <w:right w:val="single" w:color="auto" w:sz="4" w:space="0"/>
            </w:tcBorders>
            <w:shd w:val="clear" w:color="auto" w:fill="auto"/>
            <w:noWrap/>
            <w:vAlign w:val="center"/>
          </w:tcPr>
          <w:p w14:paraId="309E4FFC">
            <w:pPr>
              <w:widowControl/>
              <w:jc w:val="center"/>
              <w:rPr>
                <w:rFonts w:hint="eastAsia" w:ascii="宋体" w:hAnsi="宋体" w:eastAsia="宋体" w:cs="宋体"/>
                <w:kern w:val="0"/>
                <w:sz w:val="24"/>
              </w:rPr>
            </w:pPr>
            <w:r>
              <w:rPr>
                <w:rFonts w:hint="eastAsia" w:ascii="宋体" w:hAnsi="宋体" w:eastAsia="宋体" w:cs="宋体"/>
                <w:kern w:val="0"/>
                <w:sz w:val="24"/>
              </w:rPr>
              <w:t>公路工程施工</w:t>
            </w:r>
          </w:p>
        </w:tc>
        <w:tc>
          <w:tcPr>
            <w:tcW w:w="469" w:type="dxa"/>
            <w:tcBorders>
              <w:top w:val="nil"/>
              <w:left w:val="nil"/>
              <w:bottom w:val="single" w:color="auto" w:sz="4" w:space="0"/>
              <w:right w:val="single" w:color="auto" w:sz="4" w:space="0"/>
            </w:tcBorders>
            <w:shd w:val="clear" w:color="auto" w:fill="auto"/>
            <w:noWrap/>
            <w:vAlign w:val="center"/>
          </w:tcPr>
          <w:p w14:paraId="446F3590">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7966A5EF">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71F8ACBF">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6C07FD04">
            <w:pPr>
              <w:widowControl/>
              <w:jc w:val="center"/>
              <w:rPr>
                <w:rFonts w:ascii="Arial" w:hAnsi="Arial" w:eastAsia="宋体" w:cs="Arial"/>
                <w:kern w:val="0"/>
                <w:sz w:val="24"/>
              </w:rPr>
            </w:pPr>
            <w:r>
              <w:rPr>
                <w:rFonts w:ascii="Arial" w:hAnsi="Arial" w:eastAsia="宋体" w:cs="Arial"/>
                <w:kern w:val="0"/>
                <w:sz w:val="24"/>
              </w:rPr>
              <w:t>√</w:t>
            </w:r>
          </w:p>
        </w:tc>
        <w:tc>
          <w:tcPr>
            <w:tcW w:w="741" w:type="dxa"/>
            <w:tcBorders>
              <w:top w:val="nil"/>
              <w:left w:val="nil"/>
              <w:bottom w:val="single" w:color="auto" w:sz="4" w:space="0"/>
              <w:right w:val="single" w:color="auto" w:sz="4" w:space="0"/>
            </w:tcBorders>
            <w:shd w:val="clear" w:color="auto" w:fill="auto"/>
            <w:noWrap/>
            <w:vAlign w:val="center"/>
          </w:tcPr>
          <w:p w14:paraId="0982765F">
            <w:pPr>
              <w:widowControl/>
              <w:jc w:val="center"/>
              <w:rPr>
                <w:rFonts w:ascii="Arial" w:hAnsi="Arial" w:eastAsia="宋体" w:cs="Arial"/>
                <w:kern w:val="0"/>
                <w:sz w:val="24"/>
              </w:rPr>
            </w:pPr>
            <w:r>
              <w:rPr>
                <w:rFonts w:ascii="Arial" w:hAnsi="Arial" w:eastAsia="宋体" w:cs="Arial"/>
                <w:kern w:val="0"/>
                <w:sz w:val="24"/>
              </w:rPr>
              <w:t>√</w:t>
            </w:r>
          </w:p>
        </w:tc>
        <w:tc>
          <w:tcPr>
            <w:tcW w:w="921" w:type="dxa"/>
            <w:tcBorders>
              <w:top w:val="nil"/>
              <w:left w:val="nil"/>
              <w:bottom w:val="single" w:color="auto" w:sz="4" w:space="0"/>
              <w:right w:val="single" w:color="auto" w:sz="4" w:space="0"/>
            </w:tcBorders>
            <w:shd w:val="clear" w:color="auto" w:fill="auto"/>
            <w:noWrap/>
            <w:vAlign w:val="center"/>
          </w:tcPr>
          <w:p w14:paraId="6D03CDFC">
            <w:pPr>
              <w:widowControl/>
              <w:jc w:val="center"/>
              <w:rPr>
                <w:rFonts w:ascii="Arial" w:hAnsi="Arial" w:eastAsia="宋体" w:cs="Arial"/>
                <w:kern w:val="0"/>
                <w:sz w:val="24"/>
              </w:rPr>
            </w:pPr>
            <w:r>
              <w:rPr>
                <w:rFonts w:ascii="Arial" w:hAnsi="Arial" w:eastAsia="宋体" w:cs="Arial"/>
                <w:kern w:val="0"/>
                <w:sz w:val="24"/>
              </w:rPr>
              <w:t>√</w:t>
            </w:r>
          </w:p>
        </w:tc>
        <w:tc>
          <w:tcPr>
            <w:tcW w:w="632" w:type="dxa"/>
            <w:tcBorders>
              <w:top w:val="nil"/>
              <w:left w:val="nil"/>
              <w:bottom w:val="single" w:color="auto" w:sz="4" w:space="0"/>
              <w:right w:val="single" w:color="auto" w:sz="4" w:space="0"/>
            </w:tcBorders>
            <w:shd w:val="clear" w:color="auto" w:fill="auto"/>
            <w:noWrap/>
            <w:vAlign w:val="center"/>
          </w:tcPr>
          <w:p w14:paraId="46023495">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5DA811AB">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13BAA949">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7AFD1907">
            <w:pPr>
              <w:widowControl/>
              <w:jc w:val="center"/>
              <w:rPr>
                <w:rFonts w:ascii="Arial" w:hAnsi="Arial" w:eastAsia="宋体" w:cs="Arial"/>
                <w:kern w:val="0"/>
                <w:sz w:val="24"/>
              </w:rPr>
            </w:pPr>
          </w:p>
        </w:tc>
        <w:tc>
          <w:tcPr>
            <w:tcW w:w="977" w:type="dxa"/>
            <w:tcBorders>
              <w:top w:val="nil"/>
              <w:left w:val="nil"/>
              <w:bottom w:val="single" w:color="auto" w:sz="4" w:space="0"/>
              <w:right w:val="single" w:color="auto" w:sz="4" w:space="0"/>
            </w:tcBorders>
            <w:shd w:val="clear" w:color="auto" w:fill="auto"/>
            <w:noWrap/>
            <w:vAlign w:val="center"/>
          </w:tcPr>
          <w:p w14:paraId="5AB614A2">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164264B2">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0C1DABFA">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695B48D8">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6E067B0E">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09ABBA35">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1C1328F2">
            <w:pPr>
              <w:widowControl/>
              <w:jc w:val="center"/>
              <w:rPr>
                <w:rFonts w:ascii="Arial" w:hAnsi="Arial" w:eastAsia="宋体" w:cs="Arial"/>
                <w:kern w:val="0"/>
                <w:sz w:val="24"/>
              </w:rPr>
            </w:pPr>
            <w:r>
              <w:rPr>
                <w:rFonts w:ascii="Arial" w:hAnsi="Arial" w:eastAsia="宋体" w:cs="Arial"/>
                <w:kern w:val="0"/>
                <w:sz w:val="24"/>
              </w:rPr>
              <w:t>√</w:t>
            </w:r>
          </w:p>
        </w:tc>
      </w:tr>
      <w:tr w14:paraId="19E97FFC">
        <w:tblPrEx>
          <w:tblCellMar>
            <w:top w:w="0" w:type="dxa"/>
            <w:left w:w="108" w:type="dxa"/>
            <w:bottom w:w="0" w:type="dxa"/>
            <w:right w:w="108" w:type="dxa"/>
          </w:tblCellMar>
        </w:tblPrEx>
        <w:trPr>
          <w:trHeight w:val="33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A3B78D1">
            <w:pPr>
              <w:widowControl/>
              <w:jc w:val="center"/>
              <w:rPr>
                <w:rFonts w:hint="eastAsia" w:ascii="宋体" w:hAnsi="宋体" w:eastAsia="宋体" w:cs="宋体"/>
                <w:kern w:val="0"/>
                <w:sz w:val="24"/>
              </w:rPr>
            </w:pPr>
            <w:r>
              <w:rPr>
                <w:rFonts w:hint="eastAsia" w:ascii="宋体" w:hAnsi="宋体" w:eastAsia="宋体" w:cs="宋体"/>
                <w:kern w:val="0"/>
                <w:sz w:val="24"/>
              </w:rPr>
              <w:t>3</w:t>
            </w:r>
          </w:p>
        </w:tc>
        <w:tc>
          <w:tcPr>
            <w:tcW w:w="3087" w:type="dxa"/>
            <w:tcBorders>
              <w:top w:val="nil"/>
              <w:left w:val="nil"/>
              <w:bottom w:val="single" w:color="auto" w:sz="4" w:space="0"/>
              <w:right w:val="single" w:color="auto" w:sz="4" w:space="0"/>
            </w:tcBorders>
            <w:shd w:val="clear" w:color="auto" w:fill="auto"/>
            <w:noWrap/>
            <w:vAlign w:val="center"/>
          </w:tcPr>
          <w:p w14:paraId="6696BFF1">
            <w:pPr>
              <w:widowControl/>
              <w:jc w:val="center"/>
              <w:rPr>
                <w:rFonts w:hint="eastAsia" w:ascii="宋体" w:hAnsi="宋体" w:eastAsia="宋体" w:cs="宋体"/>
                <w:kern w:val="0"/>
                <w:sz w:val="24"/>
              </w:rPr>
            </w:pPr>
            <w:r>
              <w:rPr>
                <w:rFonts w:hint="eastAsia" w:ascii="宋体" w:hAnsi="宋体" w:eastAsia="宋体" w:cs="宋体"/>
                <w:kern w:val="0"/>
                <w:sz w:val="24"/>
              </w:rPr>
              <w:t>铁路工程施工</w:t>
            </w:r>
          </w:p>
        </w:tc>
        <w:tc>
          <w:tcPr>
            <w:tcW w:w="469" w:type="dxa"/>
            <w:tcBorders>
              <w:top w:val="nil"/>
              <w:left w:val="nil"/>
              <w:bottom w:val="single" w:color="auto" w:sz="4" w:space="0"/>
              <w:right w:val="single" w:color="auto" w:sz="4" w:space="0"/>
            </w:tcBorders>
            <w:shd w:val="clear" w:color="auto" w:fill="auto"/>
            <w:noWrap/>
            <w:vAlign w:val="center"/>
          </w:tcPr>
          <w:p w14:paraId="404E6E79">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1BF0DD58">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02683417">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72A315E4">
            <w:pPr>
              <w:widowControl/>
              <w:jc w:val="center"/>
              <w:rPr>
                <w:rFonts w:ascii="Arial" w:hAnsi="Arial" w:eastAsia="宋体" w:cs="Arial"/>
                <w:kern w:val="0"/>
                <w:sz w:val="24"/>
              </w:rPr>
            </w:pPr>
            <w:r>
              <w:rPr>
                <w:rFonts w:ascii="Arial" w:hAnsi="Arial" w:eastAsia="宋体" w:cs="Arial"/>
                <w:kern w:val="0"/>
                <w:sz w:val="24"/>
              </w:rPr>
              <w:t>√</w:t>
            </w:r>
          </w:p>
        </w:tc>
        <w:tc>
          <w:tcPr>
            <w:tcW w:w="741" w:type="dxa"/>
            <w:tcBorders>
              <w:top w:val="nil"/>
              <w:left w:val="nil"/>
              <w:bottom w:val="single" w:color="auto" w:sz="4" w:space="0"/>
              <w:right w:val="single" w:color="auto" w:sz="4" w:space="0"/>
            </w:tcBorders>
            <w:shd w:val="clear" w:color="auto" w:fill="auto"/>
            <w:noWrap/>
            <w:vAlign w:val="center"/>
          </w:tcPr>
          <w:p w14:paraId="758BCD3B">
            <w:pPr>
              <w:widowControl/>
              <w:jc w:val="center"/>
              <w:rPr>
                <w:rFonts w:ascii="Arial" w:hAnsi="Arial" w:eastAsia="宋体" w:cs="Arial"/>
                <w:kern w:val="0"/>
                <w:sz w:val="24"/>
              </w:rPr>
            </w:pPr>
            <w:r>
              <w:rPr>
                <w:rFonts w:ascii="Arial" w:hAnsi="Arial" w:eastAsia="宋体" w:cs="Arial"/>
                <w:kern w:val="0"/>
                <w:sz w:val="24"/>
              </w:rPr>
              <w:t>√</w:t>
            </w:r>
          </w:p>
        </w:tc>
        <w:tc>
          <w:tcPr>
            <w:tcW w:w="921" w:type="dxa"/>
            <w:tcBorders>
              <w:top w:val="nil"/>
              <w:left w:val="nil"/>
              <w:bottom w:val="single" w:color="auto" w:sz="4" w:space="0"/>
              <w:right w:val="single" w:color="auto" w:sz="4" w:space="0"/>
            </w:tcBorders>
            <w:shd w:val="clear" w:color="auto" w:fill="auto"/>
            <w:noWrap/>
            <w:vAlign w:val="center"/>
          </w:tcPr>
          <w:p w14:paraId="0F4D3584">
            <w:pPr>
              <w:widowControl/>
              <w:jc w:val="center"/>
              <w:rPr>
                <w:rFonts w:ascii="Arial" w:hAnsi="Arial" w:eastAsia="宋体" w:cs="Arial"/>
                <w:kern w:val="0"/>
                <w:sz w:val="24"/>
              </w:rPr>
            </w:pPr>
            <w:r>
              <w:rPr>
                <w:rFonts w:ascii="Arial" w:hAnsi="Arial" w:eastAsia="宋体" w:cs="Arial"/>
                <w:kern w:val="0"/>
                <w:sz w:val="24"/>
              </w:rPr>
              <w:t>√</w:t>
            </w:r>
          </w:p>
        </w:tc>
        <w:tc>
          <w:tcPr>
            <w:tcW w:w="632" w:type="dxa"/>
            <w:tcBorders>
              <w:top w:val="nil"/>
              <w:left w:val="nil"/>
              <w:bottom w:val="single" w:color="auto" w:sz="4" w:space="0"/>
              <w:right w:val="single" w:color="auto" w:sz="4" w:space="0"/>
            </w:tcBorders>
            <w:shd w:val="clear" w:color="auto" w:fill="auto"/>
            <w:noWrap/>
            <w:vAlign w:val="center"/>
          </w:tcPr>
          <w:p w14:paraId="200ABDC8">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571F574E">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68652745">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0BA07D67">
            <w:pPr>
              <w:widowControl/>
              <w:jc w:val="center"/>
              <w:rPr>
                <w:rFonts w:ascii="Arial" w:hAnsi="Arial" w:eastAsia="宋体" w:cs="Arial"/>
                <w:kern w:val="0"/>
                <w:sz w:val="24"/>
              </w:rPr>
            </w:pPr>
          </w:p>
        </w:tc>
        <w:tc>
          <w:tcPr>
            <w:tcW w:w="977" w:type="dxa"/>
            <w:tcBorders>
              <w:top w:val="nil"/>
              <w:left w:val="nil"/>
              <w:bottom w:val="single" w:color="auto" w:sz="4" w:space="0"/>
              <w:right w:val="single" w:color="auto" w:sz="4" w:space="0"/>
            </w:tcBorders>
            <w:shd w:val="clear" w:color="auto" w:fill="auto"/>
            <w:noWrap/>
            <w:vAlign w:val="center"/>
          </w:tcPr>
          <w:p w14:paraId="26F78B25">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01A1E329">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3A9451C5">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6711BD0B">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2E8E496E">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23A3D329">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5EE88956">
            <w:pPr>
              <w:widowControl/>
              <w:jc w:val="center"/>
              <w:rPr>
                <w:rFonts w:ascii="Arial" w:hAnsi="Arial" w:eastAsia="宋体" w:cs="Arial"/>
                <w:kern w:val="0"/>
                <w:sz w:val="24"/>
              </w:rPr>
            </w:pPr>
            <w:r>
              <w:rPr>
                <w:rFonts w:ascii="Arial" w:hAnsi="Arial" w:eastAsia="宋体" w:cs="Arial"/>
                <w:kern w:val="0"/>
                <w:sz w:val="24"/>
              </w:rPr>
              <w:t>√</w:t>
            </w:r>
          </w:p>
        </w:tc>
      </w:tr>
      <w:tr w14:paraId="2082DFFD">
        <w:tblPrEx>
          <w:tblCellMar>
            <w:top w:w="0" w:type="dxa"/>
            <w:left w:w="108" w:type="dxa"/>
            <w:bottom w:w="0" w:type="dxa"/>
            <w:right w:w="108" w:type="dxa"/>
          </w:tblCellMar>
        </w:tblPrEx>
        <w:trPr>
          <w:trHeight w:val="33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DDFB4EC">
            <w:pPr>
              <w:widowControl/>
              <w:jc w:val="center"/>
              <w:rPr>
                <w:rFonts w:hint="eastAsia" w:ascii="宋体" w:hAnsi="宋体" w:eastAsia="宋体" w:cs="宋体"/>
                <w:kern w:val="0"/>
                <w:sz w:val="24"/>
              </w:rPr>
            </w:pPr>
            <w:r>
              <w:rPr>
                <w:rFonts w:hint="eastAsia" w:ascii="宋体" w:hAnsi="宋体" w:eastAsia="宋体" w:cs="宋体"/>
                <w:kern w:val="0"/>
                <w:sz w:val="24"/>
              </w:rPr>
              <w:t>4</w:t>
            </w:r>
          </w:p>
        </w:tc>
        <w:tc>
          <w:tcPr>
            <w:tcW w:w="3087" w:type="dxa"/>
            <w:tcBorders>
              <w:top w:val="nil"/>
              <w:left w:val="nil"/>
              <w:bottom w:val="single" w:color="auto" w:sz="4" w:space="0"/>
              <w:right w:val="single" w:color="auto" w:sz="4" w:space="0"/>
            </w:tcBorders>
            <w:shd w:val="clear" w:color="auto" w:fill="auto"/>
            <w:noWrap/>
            <w:vAlign w:val="center"/>
          </w:tcPr>
          <w:p w14:paraId="7A2C9B6C">
            <w:pPr>
              <w:widowControl/>
              <w:jc w:val="center"/>
              <w:rPr>
                <w:rFonts w:hint="eastAsia" w:ascii="宋体" w:hAnsi="宋体" w:eastAsia="宋体" w:cs="宋体"/>
                <w:kern w:val="0"/>
                <w:sz w:val="24"/>
              </w:rPr>
            </w:pPr>
            <w:r>
              <w:rPr>
                <w:rFonts w:hint="eastAsia" w:ascii="宋体" w:hAnsi="宋体" w:eastAsia="宋体" w:cs="宋体"/>
                <w:kern w:val="0"/>
                <w:sz w:val="24"/>
              </w:rPr>
              <w:t>港口与航道工程施工</w:t>
            </w:r>
          </w:p>
        </w:tc>
        <w:tc>
          <w:tcPr>
            <w:tcW w:w="469" w:type="dxa"/>
            <w:tcBorders>
              <w:top w:val="nil"/>
              <w:left w:val="nil"/>
              <w:bottom w:val="single" w:color="auto" w:sz="4" w:space="0"/>
              <w:right w:val="single" w:color="auto" w:sz="4" w:space="0"/>
            </w:tcBorders>
            <w:shd w:val="clear" w:color="auto" w:fill="auto"/>
            <w:noWrap/>
            <w:vAlign w:val="center"/>
          </w:tcPr>
          <w:p w14:paraId="1C536856">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46D66683">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2A277D11">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47F5C7F9">
            <w:pPr>
              <w:widowControl/>
              <w:jc w:val="center"/>
              <w:rPr>
                <w:rFonts w:ascii="Arial" w:hAnsi="Arial" w:eastAsia="宋体" w:cs="Arial"/>
                <w:kern w:val="0"/>
                <w:sz w:val="24"/>
              </w:rPr>
            </w:pPr>
            <w:r>
              <w:rPr>
                <w:rFonts w:ascii="Arial" w:hAnsi="Arial" w:eastAsia="宋体" w:cs="Arial"/>
                <w:kern w:val="0"/>
                <w:sz w:val="24"/>
              </w:rPr>
              <w:t>√</w:t>
            </w:r>
          </w:p>
        </w:tc>
        <w:tc>
          <w:tcPr>
            <w:tcW w:w="741" w:type="dxa"/>
            <w:tcBorders>
              <w:top w:val="nil"/>
              <w:left w:val="nil"/>
              <w:bottom w:val="single" w:color="auto" w:sz="4" w:space="0"/>
              <w:right w:val="single" w:color="auto" w:sz="4" w:space="0"/>
            </w:tcBorders>
            <w:shd w:val="clear" w:color="auto" w:fill="auto"/>
            <w:noWrap/>
            <w:vAlign w:val="center"/>
          </w:tcPr>
          <w:p w14:paraId="3B056A48">
            <w:pPr>
              <w:widowControl/>
              <w:jc w:val="center"/>
              <w:rPr>
                <w:rFonts w:ascii="Arial" w:hAnsi="Arial" w:eastAsia="宋体" w:cs="Arial"/>
                <w:kern w:val="0"/>
                <w:sz w:val="24"/>
              </w:rPr>
            </w:pPr>
            <w:r>
              <w:rPr>
                <w:rFonts w:ascii="Arial" w:hAnsi="Arial" w:eastAsia="宋体" w:cs="Arial"/>
                <w:kern w:val="0"/>
                <w:sz w:val="24"/>
              </w:rPr>
              <w:t>√</w:t>
            </w:r>
          </w:p>
        </w:tc>
        <w:tc>
          <w:tcPr>
            <w:tcW w:w="921" w:type="dxa"/>
            <w:tcBorders>
              <w:top w:val="nil"/>
              <w:left w:val="nil"/>
              <w:bottom w:val="single" w:color="auto" w:sz="4" w:space="0"/>
              <w:right w:val="single" w:color="auto" w:sz="4" w:space="0"/>
            </w:tcBorders>
            <w:shd w:val="clear" w:color="auto" w:fill="auto"/>
            <w:noWrap/>
            <w:vAlign w:val="center"/>
          </w:tcPr>
          <w:p w14:paraId="59CB294A">
            <w:pPr>
              <w:widowControl/>
              <w:jc w:val="center"/>
              <w:rPr>
                <w:rFonts w:ascii="Arial" w:hAnsi="Arial" w:eastAsia="宋体" w:cs="Arial"/>
                <w:kern w:val="0"/>
                <w:sz w:val="24"/>
              </w:rPr>
            </w:pPr>
            <w:r>
              <w:rPr>
                <w:rFonts w:ascii="Arial" w:hAnsi="Arial" w:eastAsia="宋体" w:cs="Arial"/>
                <w:kern w:val="0"/>
                <w:sz w:val="24"/>
              </w:rPr>
              <w:t>√</w:t>
            </w:r>
          </w:p>
        </w:tc>
        <w:tc>
          <w:tcPr>
            <w:tcW w:w="632" w:type="dxa"/>
            <w:tcBorders>
              <w:top w:val="nil"/>
              <w:left w:val="nil"/>
              <w:bottom w:val="single" w:color="auto" w:sz="4" w:space="0"/>
              <w:right w:val="single" w:color="auto" w:sz="4" w:space="0"/>
            </w:tcBorders>
            <w:shd w:val="clear" w:color="auto" w:fill="auto"/>
            <w:noWrap/>
            <w:vAlign w:val="center"/>
          </w:tcPr>
          <w:p w14:paraId="61FBF39E">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19BDD848">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231EFA81">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767CF11D">
            <w:pPr>
              <w:widowControl/>
              <w:jc w:val="center"/>
              <w:rPr>
                <w:rFonts w:ascii="Arial" w:hAnsi="Arial" w:eastAsia="宋体" w:cs="Arial"/>
                <w:kern w:val="0"/>
                <w:sz w:val="24"/>
              </w:rPr>
            </w:pPr>
          </w:p>
        </w:tc>
        <w:tc>
          <w:tcPr>
            <w:tcW w:w="977" w:type="dxa"/>
            <w:tcBorders>
              <w:top w:val="nil"/>
              <w:left w:val="nil"/>
              <w:bottom w:val="single" w:color="auto" w:sz="4" w:space="0"/>
              <w:right w:val="single" w:color="auto" w:sz="4" w:space="0"/>
            </w:tcBorders>
            <w:shd w:val="clear" w:color="auto" w:fill="auto"/>
            <w:noWrap/>
            <w:vAlign w:val="center"/>
          </w:tcPr>
          <w:p w14:paraId="323AE5F7">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1894F519">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258B74AF">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720824AE">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3D740F83">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2883E870">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6778CDFA">
            <w:pPr>
              <w:widowControl/>
              <w:jc w:val="center"/>
              <w:rPr>
                <w:rFonts w:ascii="Arial" w:hAnsi="Arial" w:eastAsia="宋体" w:cs="Arial"/>
                <w:kern w:val="0"/>
                <w:sz w:val="24"/>
              </w:rPr>
            </w:pPr>
            <w:r>
              <w:rPr>
                <w:rFonts w:ascii="Arial" w:hAnsi="Arial" w:eastAsia="宋体" w:cs="Arial"/>
                <w:kern w:val="0"/>
                <w:sz w:val="24"/>
              </w:rPr>
              <w:t>√</w:t>
            </w:r>
          </w:p>
        </w:tc>
      </w:tr>
      <w:tr w14:paraId="0462A95C">
        <w:tblPrEx>
          <w:tblCellMar>
            <w:top w:w="0" w:type="dxa"/>
            <w:left w:w="108" w:type="dxa"/>
            <w:bottom w:w="0" w:type="dxa"/>
            <w:right w:w="108" w:type="dxa"/>
          </w:tblCellMar>
        </w:tblPrEx>
        <w:trPr>
          <w:trHeight w:val="33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7D7C387">
            <w:pPr>
              <w:widowControl/>
              <w:jc w:val="center"/>
              <w:rPr>
                <w:rFonts w:hint="eastAsia" w:ascii="宋体" w:hAnsi="宋体" w:eastAsia="宋体" w:cs="宋体"/>
                <w:kern w:val="0"/>
                <w:sz w:val="24"/>
              </w:rPr>
            </w:pPr>
            <w:r>
              <w:rPr>
                <w:rFonts w:hint="eastAsia" w:ascii="宋体" w:hAnsi="宋体" w:eastAsia="宋体" w:cs="宋体"/>
                <w:kern w:val="0"/>
                <w:sz w:val="24"/>
              </w:rPr>
              <w:t>5</w:t>
            </w:r>
          </w:p>
        </w:tc>
        <w:tc>
          <w:tcPr>
            <w:tcW w:w="3087" w:type="dxa"/>
            <w:tcBorders>
              <w:top w:val="nil"/>
              <w:left w:val="nil"/>
              <w:bottom w:val="single" w:color="auto" w:sz="4" w:space="0"/>
              <w:right w:val="single" w:color="auto" w:sz="4" w:space="0"/>
            </w:tcBorders>
            <w:shd w:val="clear" w:color="auto" w:fill="auto"/>
            <w:noWrap/>
            <w:vAlign w:val="center"/>
          </w:tcPr>
          <w:p w14:paraId="0B74EAFD">
            <w:pPr>
              <w:widowControl/>
              <w:jc w:val="center"/>
              <w:rPr>
                <w:rFonts w:hint="eastAsia" w:ascii="宋体" w:hAnsi="宋体" w:eastAsia="宋体" w:cs="宋体"/>
                <w:kern w:val="0"/>
                <w:sz w:val="24"/>
              </w:rPr>
            </w:pPr>
            <w:r>
              <w:rPr>
                <w:rFonts w:hint="eastAsia" w:ascii="宋体" w:hAnsi="宋体" w:eastAsia="宋体" w:cs="宋体"/>
                <w:kern w:val="0"/>
                <w:sz w:val="24"/>
              </w:rPr>
              <w:t>水利水电工程施工</w:t>
            </w:r>
          </w:p>
        </w:tc>
        <w:tc>
          <w:tcPr>
            <w:tcW w:w="469" w:type="dxa"/>
            <w:tcBorders>
              <w:top w:val="nil"/>
              <w:left w:val="nil"/>
              <w:bottom w:val="single" w:color="auto" w:sz="4" w:space="0"/>
              <w:right w:val="single" w:color="auto" w:sz="4" w:space="0"/>
            </w:tcBorders>
            <w:shd w:val="clear" w:color="auto" w:fill="auto"/>
            <w:noWrap/>
            <w:vAlign w:val="center"/>
          </w:tcPr>
          <w:p w14:paraId="1F679054">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6318A4A1">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4370A495">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5366B7C7">
            <w:pPr>
              <w:widowControl/>
              <w:jc w:val="center"/>
              <w:rPr>
                <w:rFonts w:ascii="Arial" w:hAnsi="Arial" w:eastAsia="宋体" w:cs="Arial"/>
                <w:kern w:val="0"/>
                <w:sz w:val="24"/>
              </w:rPr>
            </w:pPr>
            <w:r>
              <w:rPr>
                <w:rFonts w:ascii="Arial" w:hAnsi="Arial" w:eastAsia="宋体" w:cs="Arial"/>
                <w:kern w:val="0"/>
                <w:sz w:val="24"/>
              </w:rPr>
              <w:t>√</w:t>
            </w:r>
          </w:p>
        </w:tc>
        <w:tc>
          <w:tcPr>
            <w:tcW w:w="741" w:type="dxa"/>
            <w:tcBorders>
              <w:top w:val="nil"/>
              <w:left w:val="nil"/>
              <w:bottom w:val="single" w:color="auto" w:sz="4" w:space="0"/>
              <w:right w:val="single" w:color="auto" w:sz="4" w:space="0"/>
            </w:tcBorders>
            <w:shd w:val="clear" w:color="auto" w:fill="auto"/>
            <w:noWrap/>
            <w:vAlign w:val="center"/>
          </w:tcPr>
          <w:p w14:paraId="26A52A5B">
            <w:pPr>
              <w:widowControl/>
              <w:jc w:val="center"/>
              <w:rPr>
                <w:rFonts w:ascii="Arial" w:hAnsi="Arial" w:eastAsia="宋体" w:cs="Arial"/>
                <w:kern w:val="0"/>
                <w:sz w:val="24"/>
              </w:rPr>
            </w:pPr>
            <w:r>
              <w:rPr>
                <w:rFonts w:ascii="Arial" w:hAnsi="Arial" w:eastAsia="宋体" w:cs="Arial"/>
                <w:kern w:val="0"/>
                <w:sz w:val="24"/>
              </w:rPr>
              <w:t>√</w:t>
            </w:r>
          </w:p>
        </w:tc>
        <w:tc>
          <w:tcPr>
            <w:tcW w:w="921" w:type="dxa"/>
            <w:tcBorders>
              <w:top w:val="nil"/>
              <w:left w:val="nil"/>
              <w:bottom w:val="single" w:color="auto" w:sz="4" w:space="0"/>
              <w:right w:val="single" w:color="auto" w:sz="4" w:space="0"/>
            </w:tcBorders>
            <w:shd w:val="clear" w:color="auto" w:fill="auto"/>
            <w:noWrap/>
            <w:vAlign w:val="center"/>
          </w:tcPr>
          <w:p w14:paraId="2956AF77">
            <w:pPr>
              <w:widowControl/>
              <w:jc w:val="center"/>
              <w:rPr>
                <w:rFonts w:ascii="Arial" w:hAnsi="Arial" w:eastAsia="宋体" w:cs="Arial"/>
                <w:kern w:val="0"/>
                <w:sz w:val="24"/>
              </w:rPr>
            </w:pPr>
            <w:r>
              <w:rPr>
                <w:rFonts w:ascii="Arial" w:hAnsi="Arial" w:eastAsia="宋体" w:cs="Arial"/>
                <w:kern w:val="0"/>
                <w:sz w:val="24"/>
              </w:rPr>
              <w:t>√</w:t>
            </w:r>
          </w:p>
        </w:tc>
        <w:tc>
          <w:tcPr>
            <w:tcW w:w="632" w:type="dxa"/>
            <w:tcBorders>
              <w:top w:val="nil"/>
              <w:left w:val="nil"/>
              <w:bottom w:val="single" w:color="auto" w:sz="4" w:space="0"/>
              <w:right w:val="single" w:color="auto" w:sz="4" w:space="0"/>
            </w:tcBorders>
            <w:shd w:val="clear" w:color="auto" w:fill="auto"/>
            <w:noWrap/>
            <w:vAlign w:val="center"/>
          </w:tcPr>
          <w:p w14:paraId="7D9629DD">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04D107FD">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622C1C65">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514A4454">
            <w:pPr>
              <w:widowControl/>
              <w:jc w:val="center"/>
              <w:rPr>
                <w:rFonts w:ascii="Arial" w:hAnsi="Arial" w:eastAsia="宋体" w:cs="Arial"/>
                <w:kern w:val="0"/>
                <w:sz w:val="24"/>
              </w:rPr>
            </w:pPr>
          </w:p>
        </w:tc>
        <w:tc>
          <w:tcPr>
            <w:tcW w:w="977" w:type="dxa"/>
            <w:tcBorders>
              <w:top w:val="nil"/>
              <w:left w:val="nil"/>
              <w:bottom w:val="single" w:color="auto" w:sz="4" w:space="0"/>
              <w:right w:val="single" w:color="auto" w:sz="4" w:space="0"/>
            </w:tcBorders>
            <w:shd w:val="clear" w:color="auto" w:fill="auto"/>
            <w:noWrap/>
            <w:vAlign w:val="center"/>
          </w:tcPr>
          <w:p w14:paraId="292C2B1A">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1E7E3D18">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6BFA817B">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04463BA1">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156A515A">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2ABFB693">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17CBE6D1">
            <w:pPr>
              <w:widowControl/>
              <w:jc w:val="center"/>
              <w:rPr>
                <w:rFonts w:ascii="Arial" w:hAnsi="Arial" w:eastAsia="宋体" w:cs="Arial"/>
                <w:kern w:val="0"/>
                <w:sz w:val="24"/>
              </w:rPr>
            </w:pPr>
            <w:r>
              <w:rPr>
                <w:rFonts w:ascii="Arial" w:hAnsi="Arial" w:eastAsia="宋体" w:cs="Arial"/>
                <w:kern w:val="0"/>
                <w:sz w:val="24"/>
              </w:rPr>
              <w:t>√</w:t>
            </w:r>
          </w:p>
        </w:tc>
      </w:tr>
      <w:tr w14:paraId="60E04E92">
        <w:tblPrEx>
          <w:tblCellMar>
            <w:top w:w="0" w:type="dxa"/>
            <w:left w:w="108" w:type="dxa"/>
            <w:bottom w:w="0" w:type="dxa"/>
            <w:right w:w="108" w:type="dxa"/>
          </w:tblCellMar>
        </w:tblPrEx>
        <w:trPr>
          <w:trHeight w:val="33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807E232">
            <w:pPr>
              <w:widowControl/>
              <w:jc w:val="center"/>
              <w:rPr>
                <w:rFonts w:hint="eastAsia" w:ascii="宋体" w:hAnsi="宋体" w:eastAsia="宋体" w:cs="宋体"/>
                <w:kern w:val="0"/>
                <w:sz w:val="24"/>
              </w:rPr>
            </w:pPr>
            <w:r>
              <w:rPr>
                <w:rFonts w:hint="eastAsia" w:ascii="宋体" w:hAnsi="宋体" w:eastAsia="宋体" w:cs="宋体"/>
                <w:kern w:val="0"/>
                <w:sz w:val="24"/>
              </w:rPr>
              <w:t>6</w:t>
            </w:r>
          </w:p>
        </w:tc>
        <w:tc>
          <w:tcPr>
            <w:tcW w:w="3087" w:type="dxa"/>
            <w:tcBorders>
              <w:top w:val="nil"/>
              <w:left w:val="nil"/>
              <w:bottom w:val="single" w:color="auto" w:sz="4" w:space="0"/>
              <w:right w:val="single" w:color="auto" w:sz="4" w:space="0"/>
            </w:tcBorders>
            <w:shd w:val="clear" w:color="auto" w:fill="auto"/>
            <w:noWrap/>
            <w:vAlign w:val="center"/>
          </w:tcPr>
          <w:p w14:paraId="417D85B6">
            <w:pPr>
              <w:widowControl/>
              <w:jc w:val="center"/>
              <w:rPr>
                <w:rFonts w:hint="eastAsia" w:ascii="宋体" w:hAnsi="宋体" w:eastAsia="宋体" w:cs="宋体"/>
                <w:kern w:val="0"/>
                <w:sz w:val="24"/>
              </w:rPr>
            </w:pPr>
            <w:r>
              <w:rPr>
                <w:rFonts w:hint="eastAsia" w:ascii="宋体" w:hAnsi="宋体" w:eastAsia="宋体" w:cs="宋体"/>
                <w:kern w:val="0"/>
                <w:sz w:val="24"/>
              </w:rPr>
              <w:t>电力工程施工</w:t>
            </w:r>
          </w:p>
        </w:tc>
        <w:tc>
          <w:tcPr>
            <w:tcW w:w="469" w:type="dxa"/>
            <w:tcBorders>
              <w:top w:val="nil"/>
              <w:left w:val="nil"/>
              <w:bottom w:val="single" w:color="auto" w:sz="4" w:space="0"/>
              <w:right w:val="single" w:color="auto" w:sz="4" w:space="0"/>
            </w:tcBorders>
            <w:shd w:val="clear" w:color="auto" w:fill="auto"/>
            <w:noWrap/>
            <w:vAlign w:val="center"/>
          </w:tcPr>
          <w:p w14:paraId="077F6007">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3C9395E7">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04EAA2F3">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387A0A90">
            <w:pPr>
              <w:widowControl/>
              <w:jc w:val="center"/>
              <w:rPr>
                <w:rFonts w:ascii="Arial" w:hAnsi="Arial" w:eastAsia="宋体" w:cs="Arial"/>
                <w:kern w:val="0"/>
                <w:sz w:val="24"/>
              </w:rPr>
            </w:pPr>
            <w:r>
              <w:rPr>
                <w:rFonts w:ascii="Arial" w:hAnsi="Arial" w:eastAsia="宋体" w:cs="Arial"/>
                <w:kern w:val="0"/>
                <w:sz w:val="24"/>
              </w:rPr>
              <w:t>√</w:t>
            </w:r>
          </w:p>
        </w:tc>
        <w:tc>
          <w:tcPr>
            <w:tcW w:w="741" w:type="dxa"/>
            <w:tcBorders>
              <w:top w:val="nil"/>
              <w:left w:val="nil"/>
              <w:bottom w:val="single" w:color="auto" w:sz="4" w:space="0"/>
              <w:right w:val="single" w:color="auto" w:sz="4" w:space="0"/>
            </w:tcBorders>
            <w:shd w:val="clear" w:color="auto" w:fill="auto"/>
            <w:noWrap/>
            <w:vAlign w:val="center"/>
          </w:tcPr>
          <w:p w14:paraId="3CF3F853">
            <w:pPr>
              <w:widowControl/>
              <w:jc w:val="center"/>
              <w:rPr>
                <w:rFonts w:ascii="Arial" w:hAnsi="Arial" w:eastAsia="宋体" w:cs="Arial"/>
                <w:kern w:val="0"/>
                <w:sz w:val="24"/>
              </w:rPr>
            </w:pPr>
            <w:r>
              <w:rPr>
                <w:rFonts w:ascii="Arial" w:hAnsi="Arial" w:eastAsia="宋体" w:cs="Arial"/>
                <w:kern w:val="0"/>
                <w:sz w:val="24"/>
              </w:rPr>
              <w:t>√</w:t>
            </w:r>
          </w:p>
        </w:tc>
        <w:tc>
          <w:tcPr>
            <w:tcW w:w="921" w:type="dxa"/>
            <w:tcBorders>
              <w:top w:val="nil"/>
              <w:left w:val="nil"/>
              <w:bottom w:val="single" w:color="auto" w:sz="4" w:space="0"/>
              <w:right w:val="single" w:color="auto" w:sz="4" w:space="0"/>
            </w:tcBorders>
            <w:shd w:val="clear" w:color="auto" w:fill="auto"/>
            <w:noWrap/>
            <w:vAlign w:val="center"/>
          </w:tcPr>
          <w:p w14:paraId="768A62F6">
            <w:pPr>
              <w:widowControl/>
              <w:jc w:val="center"/>
              <w:rPr>
                <w:rFonts w:ascii="Arial" w:hAnsi="Arial" w:eastAsia="宋体" w:cs="Arial"/>
                <w:kern w:val="0"/>
                <w:sz w:val="24"/>
              </w:rPr>
            </w:pPr>
            <w:r>
              <w:rPr>
                <w:rFonts w:ascii="Arial" w:hAnsi="Arial" w:eastAsia="宋体" w:cs="Arial"/>
                <w:kern w:val="0"/>
                <w:sz w:val="24"/>
              </w:rPr>
              <w:t>√</w:t>
            </w:r>
          </w:p>
        </w:tc>
        <w:tc>
          <w:tcPr>
            <w:tcW w:w="632" w:type="dxa"/>
            <w:tcBorders>
              <w:top w:val="nil"/>
              <w:left w:val="nil"/>
              <w:bottom w:val="single" w:color="auto" w:sz="4" w:space="0"/>
              <w:right w:val="single" w:color="auto" w:sz="4" w:space="0"/>
            </w:tcBorders>
            <w:shd w:val="clear" w:color="auto" w:fill="auto"/>
            <w:noWrap/>
            <w:vAlign w:val="center"/>
          </w:tcPr>
          <w:p w14:paraId="36037D44">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3EE963F5">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1AAC8812">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67ECDAC0">
            <w:pPr>
              <w:widowControl/>
              <w:jc w:val="center"/>
              <w:rPr>
                <w:rFonts w:ascii="Arial" w:hAnsi="Arial" w:eastAsia="宋体" w:cs="Arial"/>
                <w:kern w:val="0"/>
                <w:sz w:val="24"/>
              </w:rPr>
            </w:pPr>
          </w:p>
        </w:tc>
        <w:tc>
          <w:tcPr>
            <w:tcW w:w="977" w:type="dxa"/>
            <w:tcBorders>
              <w:top w:val="nil"/>
              <w:left w:val="nil"/>
              <w:bottom w:val="single" w:color="auto" w:sz="4" w:space="0"/>
              <w:right w:val="single" w:color="auto" w:sz="4" w:space="0"/>
            </w:tcBorders>
            <w:shd w:val="clear" w:color="auto" w:fill="auto"/>
            <w:noWrap/>
            <w:vAlign w:val="center"/>
          </w:tcPr>
          <w:p w14:paraId="0490EB25">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4699936D">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0CB9A427">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48DB20B1">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19820CCE">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2D3200E5">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725924A9">
            <w:pPr>
              <w:widowControl/>
              <w:jc w:val="center"/>
              <w:rPr>
                <w:rFonts w:ascii="Arial" w:hAnsi="Arial" w:eastAsia="宋体" w:cs="Arial"/>
                <w:kern w:val="0"/>
                <w:sz w:val="24"/>
              </w:rPr>
            </w:pPr>
            <w:r>
              <w:rPr>
                <w:rFonts w:ascii="Arial" w:hAnsi="Arial" w:eastAsia="宋体" w:cs="Arial"/>
                <w:kern w:val="0"/>
                <w:sz w:val="24"/>
              </w:rPr>
              <w:t>√</w:t>
            </w:r>
          </w:p>
        </w:tc>
      </w:tr>
      <w:tr w14:paraId="648CCDE6">
        <w:tblPrEx>
          <w:tblCellMar>
            <w:top w:w="0" w:type="dxa"/>
            <w:left w:w="108" w:type="dxa"/>
            <w:bottom w:w="0" w:type="dxa"/>
            <w:right w:w="108" w:type="dxa"/>
          </w:tblCellMar>
        </w:tblPrEx>
        <w:trPr>
          <w:trHeight w:val="33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8331587">
            <w:pPr>
              <w:widowControl/>
              <w:jc w:val="center"/>
              <w:rPr>
                <w:rFonts w:hint="eastAsia" w:ascii="宋体" w:hAnsi="宋体" w:eastAsia="宋体" w:cs="宋体"/>
                <w:kern w:val="0"/>
                <w:sz w:val="24"/>
              </w:rPr>
            </w:pPr>
            <w:r>
              <w:rPr>
                <w:rFonts w:hint="eastAsia" w:ascii="宋体" w:hAnsi="宋体" w:eastAsia="宋体" w:cs="宋体"/>
                <w:kern w:val="0"/>
                <w:sz w:val="24"/>
              </w:rPr>
              <w:t>7</w:t>
            </w:r>
          </w:p>
        </w:tc>
        <w:tc>
          <w:tcPr>
            <w:tcW w:w="3087" w:type="dxa"/>
            <w:tcBorders>
              <w:top w:val="nil"/>
              <w:left w:val="nil"/>
              <w:bottom w:val="single" w:color="auto" w:sz="4" w:space="0"/>
              <w:right w:val="single" w:color="auto" w:sz="4" w:space="0"/>
            </w:tcBorders>
            <w:shd w:val="clear" w:color="auto" w:fill="auto"/>
            <w:noWrap/>
            <w:vAlign w:val="center"/>
          </w:tcPr>
          <w:p w14:paraId="7ACD9163">
            <w:pPr>
              <w:widowControl/>
              <w:jc w:val="center"/>
              <w:rPr>
                <w:rFonts w:hint="eastAsia" w:ascii="宋体" w:hAnsi="宋体" w:eastAsia="宋体" w:cs="宋体"/>
                <w:kern w:val="0"/>
                <w:sz w:val="24"/>
              </w:rPr>
            </w:pPr>
            <w:r>
              <w:rPr>
                <w:rFonts w:hint="eastAsia" w:ascii="宋体" w:hAnsi="宋体" w:eastAsia="宋体" w:cs="宋体"/>
                <w:kern w:val="0"/>
                <w:sz w:val="24"/>
              </w:rPr>
              <w:t>矿山工程施工</w:t>
            </w:r>
          </w:p>
        </w:tc>
        <w:tc>
          <w:tcPr>
            <w:tcW w:w="469" w:type="dxa"/>
            <w:tcBorders>
              <w:top w:val="nil"/>
              <w:left w:val="nil"/>
              <w:bottom w:val="single" w:color="auto" w:sz="4" w:space="0"/>
              <w:right w:val="single" w:color="auto" w:sz="4" w:space="0"/>
            </w:tcBorders>
            <w:shd w:val="clear" w:color="auto" w:fill="auto"/>
            <w:noWrap/>
            <w:vAlign w:val="center"/>
          </w:tcPr>
          <w:p w14:paraId="3B4F8FC1">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764AC4A3">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2D66A624">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56006F8B">
            <w:pPr>
              <w:widowControl/>
              <w:jc w:val="center"/>
              <w:rPr>
                <w:rFonts w:ascii="Arial" w:hAnsi="Arial" w:eastAsia="宋体" w:cs="Arial"/>
                <w:kern w:val="0"/>
                <w:sz w:val="24"/>
              </w:rPr>
            </w:pPr>
            <w:r>
              <w:rPr>
                <w:rFonts w:ascii="Arial" w:hAnsi="Arial" w:eastAsia="宋体" w:cs="Arial"/>
                <w:kern w:val="0"/>
                <w:sz w:val="24"/>
              </w:rPr>
              <w:t>√</w:t>
            </w:r>
          </w:p>
        </w:tc>
        <w:tc>
          <w:tcPr>
            <w:tcW w:w="741" w:type="dxa"/>
            <w:tcBorders>
              <w:top w:val="nil"/>
              <w:left w:val="nil"/>
              <w:bottom w:val="single" w:color="auto" w:sz="4" w:space="0"/>
              <w:right w:val="single" w:color="auto" w:sz="4" w:space="0"/>
            </w:tcBorders>
            <w:shd w:val="clear" w:color="auto" w:fill="auto"/>
            <w:noWrap/>
            <w:vAlign w:val="center"/>
          </w:tcPr>
          <w:p w14:paraId="69C417BD">
            <w:pPr>
              <w:widowControl/>
              <w:jc w:val="center"/>
              <w:rPr>
                <w:rFonts w:ascii="Arial" w:hAnsi="Arial" w:eastAsia="宋体" w:cs="Arial"/>
                <w:kern w:val="0"/>
                <w:sz w:val="24"/>
              </w:rPr>
            </w:pPr>
            <w:r>
              <w:rPr>
                <w:rFonts w:ascii="Arial" w:hAnsi="Arial" w:eastAsia="宋体" w:cs="Arial"/>
                <w:kern w:val="0"/>
                <w:sz w:val="24"/>
              </w:rPr>
              <w:t>√</w:t>
            </w:r>
          </w:p>
        </w:tc>
        <w:tc>
          <w:tcPr>
            <w:tcW w:w="921" w:type="dxa"/>
            <w:tcBorders>
              <w:top w:val="nil"/>
              <w:left w:val="nil"/>
              <w:bottom w:val="single" w:color="auto" w:sz="4" w:space="0"/>
              <w:right w:val="single" w:color="auto" w:sz="4" w:space="0"/>
            </w:tcBorders>
            <w:shd w:val="clear" w:color="auto" w:fill="auto"/>
            <w:noWrap/>
            <w:vAlign w:val="center"/>
          </w:tcPr>
          <w:p w14:paraId="22CF8B3F">
            <w:pPr>
              <w:widowControl/>
              <w:jc w:val="center"/>
              <w:rPr>
                <w:rFonts w:ascii="Arial" w:hAnsi="Arial" w:eastAsia="宋体" w:cs="Arial"/>
                <w:kern w:val="0"/>
                <w:sz w:val="24"/>
              </w:rPr>
            </w:pPr>
            <w:r>
              <w:rPr>
                <w:rFonts w:ascii="Arial" w:hAnsi="Arial" w:eastAsia="宋体" w:cs="Arial"/>
                <w:kern w:val="0"/>
                <w:sz w:val="24"/>
              </w:rPr>
              <w:t>√</w:t>
            </w:r>
          </w:p>
        </w:tc>
        <w:tc>
          <w:tcPr>
            <w:tcW w:w="632" w:type="dxa"/>
            <w:tcBorders>
              <w:top w:val="nil"/>
              <w:left w:val="nil"/>
              <w:bottom w:val="single" w:color="auto" w:sz="4" w:space="0"/>
              <w:right w:val="single" w:color="auto" w:sz="4" w:space="0"/>
            </w:tcBorders>
            <w:shd w:val="clear" w:color="auto" w:fill="auto"/>
            <w:noWrap/>
            <w:vAlign w:val="center"/>
          </w:tcPr>
          <w:p w14:paraId="0F1DC4B5">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04101EE9">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797E8B3C">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06B07EA7">
            <w:pPr>
              <w:widowControl/>
              <w:jc w:val="center"/>
              <w:rPr>
                <w:rFonts w:ascii="Arial" w:hAnsi="Arial" w:eastAsia="宋体" w:cs="Arial"/>
                <w:kern w:val="0"/>
                <w:sz w:val="24"/>
              </w:rPr>
            </w:pPr>
          </w:p>
        </w:tc>
        <w:tc>
          <w:tcPr>
            <w:tcW w:w="977" w:type="dxa"/>
            <w:tcBorders>
              <w:top w:val="nil"/>
              <w:left w:val="nil"/>
              <w:bottom w:val="single" w:color="auto" w:sz="4" w:space="0"/>
              <w:right w:val="single" w:color="auto" w:sz="4" w:space="0"/>
            </w:tcBorders>
            <w:shd w:val="clear" w:color="auto" w:fill="auto"/>
            <w:noWrap/>
            <w:vAlign w:val="center"/>
          </w:tcPr>
          <w:p w14:paraId="3BF777E7">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1FBFAB57">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171CFAF4">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4DD42E05">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5FF64550">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05CE038E">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4B6B0ADE">
            <w:pPr>
              <w:widowControl/>
              <w:jc w:val="center"/>
              <w:rPr>
                <w:rFonts w:ascii="Arial" w:hAnsi="Arial" w:eastAsia="宋体" w:cs="Arial"/>
                <w:kern w:val="0"/>
                <w:sz w:val="24"/>
              </w:rPr>
            </w:pPr>
            <w:r>
              <w:rPr>
                <w:rFonts w:ascii="Arial" w:hAnsi="Arial" w:eastAsia="宋体" w:cs="Arial"/>
                <w:kern w:val="0"/>
                <w:sz w:val="24"/>
              </w:rPr>
              <w:t>√</w:t>
            </w:r>
          </w:p>
        </w:tc>
      </w:tr>
      <w:tr w14:paraId="2ECCF689">
        <w:tblPrEx>
          <w:tblCellMar>
            <w:top w:w="0" w:type="dxa"/>
            <w:left w:w="108" w:type="dxa"/>
            <w:bottom w:w="0" w:type="dxa"/>
            <w:right w:w="108" w:type="dxa"/>
          </w:tblCellMar>
        </w:tblPrEx>
        <w:trPr>
          <w:trHeight w:val="33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8C3D5F0">
            <w:pPr>
              <w:widowControl/>
              <w:jc w:val="center"/>
              <w:rPr>
                <w:rFonts w:hint="eastAsia" w:ascii="宋体" w:hAnsi="宋体" w:eastAsia="宋体" w:cs="宋体"/>
                <w:kern w:val="0"/>
                <w:sz w:val="24"/>
              </w:rPr>
            </w:pPr>
            <w:r>
              <w:rPr>
                <w:rFonts w:hint="eastAsia" w:ascii="宋体" w:hAnsi="宋体" w:eastAsia="宋体" w:cs="宋体"/>
                <w:kern w:val="0"/>
                <w:sz w:val="24"/>
              </w:rPr>
              <w:t>8</w:t>
            </w:r>
          </w:p>
        </w:tc>
        <w:tc>
          <w:tcPr>
            <w:tcW w:w="3087" w:type="dxa"/>
            <w:tcBorders>
              <w:top w:val="nil"/>
              <w:left w:val="nil"/>
              <w:bottom w:val="single" w:color="auto" w:sz="4" w:space="0"/>
              <w:right w:val="single" w:color="auto" w:sz="4" w:space="0"/>
            </w:tcBorders>
            <w:shd w:val="clear" w:color="auto" w:fill="auto"/>
            <w:noWrap/>
            <w:vAlign w:val="center"/>
          </w:tcPr>
          <w:p w14:paraId="5BF30272">
            <w:pPr>
              <w:widowControl/>
              <w:jc w:val="center"/>
              <w:rPr>
                <w:rFonts w:hint="eastAsia" w:ascii="宋体" w:hAnsi="宋体" w:eastAsia="宋体" w:cs="宋体"/>
                <w:kern w:val="0"/>
                <w:sz w:val="24"/>
              </w:rPr>
            </w:pPr>
            <w:r>
              <w:rPr>
                <w:rFonts w:hint="eastAsia" w:ascii="宋体" w:hAnsi="宋体" w:eastAsia="宋体" w:cs="宋体"/>
                <w:kern w:val="0"/>
                <w:sz w:val="24"/>
              </w:rPr>
              <w:t>冶金工程施工</w:t>
            </w:r>
          </w:p>
        </w:tc>
        <w:tc>
          <w:tcPr>
            <w:tcW w:w="469" w:type="dxa"/>
            <w:tcBorders>
              <w:top w:val="nil"/>
              <w:left w:val="nil"/>
              <w:bottom w:val="single" w:color="auto" w:sz="4" w:space="0"/>
              <w:right w:val="single" w:color="auto" w:sz="4" w:space="0"/>
            </w:tcBorders>
            <w:shd w:val="clear" w:color="auto" w:fill="auto"/>
            <w:noWrap/>
            <w:vAlign w:val="center"/>
          </w:tcPr>
          <w:p w14:paraId="14B1BA57">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014656CE">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027CBCFC">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066AC01B">
            <w:pPr>
              <w:widowControl/>
              <w:jc w:val="center"/>
              <w:rPr>
                <w:rFonts w:ascii="Arial" w:hAnsi="Arial" w:eastAsia="宋体" w:cs="Arial"/>
                <w:kern w:val="0"/>
                <w:sz w:val="24"/>
              </w:rPr>
            </w:pPr>
            <w:r>
              <w:rPr>
                <w:rFonts w:ascii="Arial" w:hAnsi="Arial" w:eastAsia="宋体" w:cs="Arial"/>
                <w:kern w:val="0"/>
                <w:sz w:val="24"/>
              </w:rPr>
              <w:t>√</w:t>
            </w:r>
          </w:p>
        </w:tc>
        <w:tc>
          <w:tcPr>
            <w:tcW w:w="741" w:type="dxa"/>
            <w:tcBorders>
              <w:top w:val="nil"/>
              <w:left w:val="nil"/>
              <w:bottom w:val="single" w:color="auto" w:sz="4" w:space="0"/>
              <w:right w:val="single" w:color="auto" w:sz="4" w:space="0"/>
            </w:tcBorders>
            <w:shd w:val="clear" w:color="auto" w:fill="auto"/>
            <w:noWrap/>
            <w:vAlign w:val="center"/>
          </w:tcPr>
          <w:p w14:paraId="48587F65">
            <w:pPr>
              <w:widowControl/>
              <w:jc w:val="center"/>
              <w:rPr>
                <w:rFonts w:ascii="Arial" w:hAnsi="Arial" w:eastAsia="宋体" w:cs="Arial"/>
                <w:kern w:val="0"/>
                <w:sz w:val="24"/>
              </w:rPr>
            </w:pPr>
            <w:r>
              <w:rPr>
                <w:rFonts w:ascii="Arial" w:hAnsi="Arial" w:eastAsia="宋体" w:cs="Arial"/>
                <w:kern w:val="0"/>
                <w:sz w:val="24"/>
              </w:rPr>
              <w:t>√</w:t>
            </w:r>
          </w:p>
        </w:tc>
        <w:tc>
          <w:tcPr>
            <w:tcW w:w="921" w:type="dxa"/>
            <w:tcBorders>
              <w:top w:val="nil"/>
              <w:left w:val="nil"/>
              <w:bottom w:val="single" w:color="auto" w:sz="4" w:space="0"/>
              <w:right w:val="single" w:color="auto" w:sz="4" w:space="0"/>
            </w:tcBorders>
            <w:shd w:val="clear" w:color="auto" w:fill="auto"/>
            <w:noWrap/>
            <w:vAlign w:val="center"/>
          </w:tcPr>
          <w:p w14:paraId="061C1E02">
            <w:pPr>
              <w:widowControl/>
              <w:jc w:val="center"/>
              <w:rPr>
                <w:rFonts w:ascii="Arial" w:hAnsi="Arial" w:eastAsia="宋体" w:cs="Arial"/>
                <w:kern w:val="0"/>
                <w:sz w:val="24"/>
              </w:rPr>
            </w:pPr>
            <w:r>
              <w:rPr>
                <w:rFonts w:ascii="Arial" w:hAnsi="Arial" w:eastAsia="宋体" w:cs="Arial"/>
                <w:kern w:val="0"/>
                <w:sz w:val="24"/>
              </w:rPr>
              <w:t>√</w:t>
            </w:r>
          </w:p>
        </w:tc>
        <w:tc>
          <w:tcPr>
            <w:tcW w:w="632" w:type="dxa"/>
            <w:tcBorders>
              <w:top w:val="nil"/>
              <w:left w:val="nil"/>
              <w:bottom w:val="single" w:color="auto" w:sz="4" w:space="0"/>
              <w:right w:val="single" w:color="auto" w:sz="4" w:space="0"/>
            </w:tcBorders>
            <w:shd w:val="clear" w:color="auto" w:fill="auto"/>
            <w:noWrap/>
            <w:vAlign w:val="center"/>
          </w:tcPr>
          <w:p w14:paraId="7FB7E4B3">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4CCDAD26">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09786A0B">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6B88D64D">
            <w:pPr>
              <w:widowControl/>
              <w:jc w:val="center"/>
              <w:rPr>
                <w:rFonts w:ascii="Arial" w:hAnsi="Arial" w:eastAsia="宋体" w:cs="Arial"/>
                <w:kern w:val="0"/>
                <w:sz w:val="24"/>
              </w:rPr>
            </w:pPr>
          </w:p>
        </w:tc>
        <w:tc>
          <w:tcPr>
            <w:tcW w:w="977" w:type="dxa"/>
            <w:tcBorders>
              <w:top w:val="nil"/>
              <w:left w:val="nil"/>
              <w:bottom w:val="single" w:color="auto" w:sz="4" w:space="0"/>
              <w:right w:val="single" w:color="auto" w:sz="4" w:space="0"/>
            </w:tcBorders>
            <w:shd w:val="clear" w:color="auto" w:fill="auto"/>
            <w:noWrap/>
            <w:vAlign w:val="center"/>
          </w:tcPr>
          <w:p w14:paraId="7B922B8D">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319DA980">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087C4EEC">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23EC68C9">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3F7CB193">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2DB523FA">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193203EA">
            <w:pPr>
              <w:widowControl/>
              <w:jc w:val="center"/>
              <w:rPr>
                <w:rFonts w:ascii="Arial" w:hAnsi="Arial" w:eastAsia="宋体" w:cs="Arial"/>
                <w:kern w:val="0"/>
                <w:sz w:val="24"/>
              </w:rPr>
            </w:pPr>
            <w:r>
              <w:rPr>
                <w:rFonts w:ascii="Arial" w:hAnsi="Arial" w:eastAsia="宋体" w:cs="Arial"/>
                <w:kern w:val="0"/>
                <w:sz w:val="24"/>
              </w:rPr>
              <w:t>√</w:t>
            </w:r>
          </w:p>
        </w:tc>
      </w:tr>
      <w:tr w14:paraId="3494B3BA">
        <w:tblPrEx>
          <w:tblCellMar>
            <w:top w:w="0" w:type="dxa"/>
            <w:left w:w="108" w:type="dxa"/>
            <w:bottom w:w="0" w:type="dxa"/>
            <w:right w:w="108" w:type="dxa"/>
          </w:tblCellMar>
        </w:tblPrEx>
        <w:trPr>
          <w:trHeight w:val="33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81AA709">
            <w:pPr>
              <w:widowControl/>
              <w:jc w:val="center"/>
              <w:rPr>
                <w:rFonts w:hint="eastAsia" w:ascii="宋体" w:hAnsi="宋体" w:eastAsia="宋体" w:cs="宋体"/>
                <w:kern w:val="0"/>
                <w:sz w:val="24"/>
              </w:rPr>
            </w:pPr>
            <w:r>
              <w:rPr>
                <w:rFonts w:hint="eastAsia" w:ascii="宋体" w:hAnsi="宋体" w:eastAsia="宋体" w:cs="宋体"/>
                <w:kern w:val="0"/>
                <w:sz w:val="24"/>
              </w:rPr>
              <w:t>9</w:t>
            </w:r>
          </w:p>
        </w:tc>
        <w:tc>
          <w:tcPr>
            <w:tcW w:w="3087" w:type="dxa"/>
            <w:tcBorders>
              <w:top w:val="nil"/>
              <w:left w:val="nil"/>
              <w:bottom w:val="single" w:color="auto" w:sz="4" w:space="0"/>
              <w:right w:val="single" w:color="auto" w:sz="4" w:space="0"/>
            </w:tcBorders>
            <w:shd w:val="clear" w:color="auto" w:fill="auto"/>
            <w:noWrap/>
            <w:vAlign w:val="center"/>
          </w:tcPr>
          <w:p w14:paraId="0186BFC4">
            <w:pPr>
              <w:widowControl/>
              <w:jc w:val="center"/>
              <w:rPr>
                <w:rFonts w:hint="eastAsia" w:ascii="宋体" w:hAnsi="宋体" w:eastAsia="宋体" w:cs="宋体"/>
                <w:kern w:val="0"/>
                <w:sz w:val="24"/>
              </w:rPr>
            </w:pPr>
            <w:r>
              <w:rPr>
                <w:rFonts w:hint="eastAsia" w:ascii="宋体" w:hAnsi="宋体" w:eastAsia="宋体" w:cs="宋体"/>
                <w:kern w:val="0"/>
                <w:sz w:val="24"/>
              </w:rPr>
              <w:t>石油化工工程施工</w:t>
            </w:r>
          </w:p>
        </w:tc>
        <w:tc>
          <w:tcPr>
            <w:tcW w:w="469" w:type="dxa"/>
            <w:tcBorders>
              <w:top w:val="nil"/>
              <w:left w:val="nil"/>
              <w:bottom w:val="single" w:color="auto" w:sz="4" w:space="0"/>
              <w:right w:val="single" w:color="auto" w:sz="4" w:space="0"/>
            </w:tcBorders>
            <w:shd w:val="clear" w:color="auto" w:fill="auto"/>
            <w:noWrap/>
            <w:vAlign w:val="center"/>
          </w:tcPr>
          <w:p w14:paraId="29777E39">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68321723">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64AE9B87">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19916B4D">
            <w:pPr>
              <w:widowControl/>
              <w:jc w:val="center"/>
              <w:rPr>
                <w:rFonts w:ascii="Arial" w:hAnsi="Arial" w:eastAsia="宋体" w:cs="Arial"/>
                <w:kern w:val="0"/>
                <w:sz w:val="24"/>
              </w:rPr>
            </w:pPr>
            <w:r>
              <w:rPr>
                <w:rFonts w:ascii="Arial" w:hAnsi="Arial" w:eastAsia="宋体" w:cs="Arial"/>
                <w:kern w:val="0"/>
                <w:sz w:val="24"/>
              </w:rPr>
              <w:t>√</w:t>
            </w:r>
          </w:p>
        </w:tc>
        <w:tc>
          <w:tcPr>
            <w:tcW w:w="741" w:type="dxa"/>
            <w:tcBorders>
              <w:top w:val="nil"/>
              <w:left w:val="nil"/>
              <w:bottom w:val="single" w:color="auto" w:sz="4" w:space="0"/>
              <w:right w:val="single" w:color="auto" w:sz="4" w:space="0"/>
            </w:tcBorders>
            <w:shd w:val="clear" w:color="auto" w:fill="auto"/>
            <w:noWrap/>
            <w:vAlign w:val="center"/>
          </w:tcPr>
          <w:p w14:paraId="7ACE39F8">
            <w:pPr>
              <w:widowControl/>
              <w:jc w:val="center"/>
              <w:rPr>
                <w:rFonts w:ascii="Arial" w:hAnsi="Arial" w:eastAsia="宋体" w:cs="Arial"/>
                <w:kern w:val="0"/>
                <w:sz w:val="24"/>
              </w:rPr>
            </w:pPr>
            <w:r>
              <w:rPr>
                <w:rFonts w:ascii="Arial" w:hAnsi="Arial" w:eastAsia="宋体" w:cs="Arial"/>
                <w:kern w:val="0"/>
                <w:sz w:val="24"/>
              </w:rPr>
              <w:t>√</w:t>
            </w:r>
          </w:p>
        </w:tc>
        <w:tc>
          <w:tcPr>
            <w:tcW w:w="921" w:type="dxa"/>
            <w:tcBorders>
              <w:top w:val="nil"/>
              <w:left w:val="nil"/>
              <w:bottom w:val="single" w:color="auto" w:sz="4" w:space="0"/>
              <w:right w:val="single" w:color="auto" w:sz="4" w:space="0"/>
            </w:tcBorders>
            <w:shd w:val="clear" w:color="auto" w:fill="auto"/>
            <w:noWrap/>
            <w:vAlign w:val="center"/>
          </w:tcPr>
          <w:p w14:paraId="5492C67E">
            <w:pPr>
              <w:widowControl/>
              <w:jc w:val="center"/>
              <w:rPr>
                <w:rFonts w:ascii="Arial" w:hAnsi="Arial" w:eastAsia="宋体" w:cs="Arial"/>
                <w:kern w:val="0"/>
                <w:sz w:val="24"/>
              </w:rPr>
            </w:pPr>
          </w:p>
        </w:tc>
        <w:tc>
          <w:tcPr>
            <w:tcW w:w="632" w:type="dxa"/>
            <w:tcBorders>
              <w:top w:val="nil"/>
              <w:left w:val="nil"/>
              <w:bottom w:val="single" w:color="auto" w:sz="4" w:space="0"/>
              <w:right w:val="single" w:color="auto" w:sz="4" w:space="0"/>
            </w:tcBorders>
            <w:shd w:val="clear" w:color="auto" w:fill="auto"/>
            <w:noWrap/>
            <w:vAlign w:val="center"/>
          </w:tcPr>
          <w:p w14:paraId="1DD5C317">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2CAA11BD">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137744F9">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619DB89B">
            <w:pPr>
              <w:widowControl/>
              <w:jc w:val="center"/>
              <w:rPr>
                <w:rFonts w:ascii="Arial" w:hAnsi="Arial" w:eastAsia="宋体" w:cs="Arial"/>
                <w:kern w:val="0"/>
                <w:sz w:val="24"/>
              </w:rPr>
            </w:pPr>
          </w:p>
        </w:tc>
        <w:tc>
          <w:tcPr>
            <w:tcW w:w="977" w:type="dxa"/>
            <w:tcBorders>
              <w:top w:val="nil"/>
              <w:left w:val="nil"/>
              <w:bottom w:val="single" w:color="auto" w:sz="4" w:space="0"/>
              <w:right w:val="single" w:color="auto" w:sz="4" w:space="0"/>
            </w:tcBorders>
            <w:shd w:val="clear" w:color="auto" w:fill="auto"/>
            <w:noWrap/>
            <w:vAlign w:val="center"/>
          </w:tcPr>
          <w:p w14:paraId="7ABFFC54">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3240238B">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61A05D3E">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6025F3E1">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2B09EF35">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372A9062">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76F1C80E">
            <w:pPr>
              <w:widowControl/>
              <w:jc w:val="center"/>
              <w:rPr>
                <w:rFonts w:ascii="Arial" w:hAnsi="Arial" w:eastAsia="宋体" w:cs="Arial"/>
                <w:kern w:val="0"/>
                <w:sz w:val="24"/>
              </w:rPr>
            </w:pPr>
            <w:r>
              <w:rPr>
                <w:rFonts w:ascii="Arial" w:hAnsi="Arial" w:eastAsia="宋体" w:cs="Arial"/>
                <w:kern w:val="0"/>
                <w:sz w:val="24"/>
              </w:rPr>
              <w:t>√</w:t>
            </w:r>
          </w:p>
        </w:tc>
      </w:tr>
      <w:tr w14:paraId="492A3F53">
        <w:tblPrEx>
          <w:tblCellMar>
            <w:top w:w="0" w:type="dxa"/>
            <w:left w:w="108" w:type="dxa"/>
            <w:bottom w:w="0" w:type="dxa"/>
            <w:right w:w="108" w:type="dxa"/>
          </w:tblCellMar>
        </w:tblPrEx>
        <w:trPr>
          <w:trHeight w:val="33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7BFBD1D">
            <w:pPr>
              <w:widowControl/>
              <w:jc w:val="center"/>
              <w:rPr>
                <w:rFonts w:hint="eastAsia" w:ascii="宋体" w:hAnsi="宋体" w:eastAsia="宋体" w:cs="宋体"/>
                <w:kern w:val="0"/>
                <w:sz w:val="24"/>
              </w:rPr>
            </w:pPr>
            <w:r>
              <w:rPr>
                <w:rFonts w:hint="eastAsia" w:ascii="宋体" w:hAnsi="宋体" w:eastAsia="宋体" w:cs="宋体"/>
                <w:kern w:val="0"/>
                <w:sz w:val="24"/>
              </w:rPr>
              <w:t>10</w:t>
            </w:r>
          </w:p>
        </w:tc>
        <w:tc>
          <w:tcPr>
            <w:tcW w:w="3087" w:type="dxa"/>
            <w:tcBorders>
              <w:top w:val="nil"/>
              <w:left w:val="nil"/>
              <w:bottom w:val="single" w:color="auto" w:sz="4" w:space="0"/>
              <w:right w:val="single" w:color="auto" w:sz="4" w:space="0"/>
            </w:tcBorders>
            <w:shd w:val="clear" w:color="auto" w:fill="auto"/>
            <w:noWrap/>
            <w:vAlign w:val="center"/>
          </w:tcPr>
          <w:p w14:paraId="21C6D382">
            <w:pPr>
              <w:widowControl/>
              <w:jc w:val="center"/>
              <w:rPr>
                <w:rFonts w:hint="eastAsia" w:ascii="宋体" w:hAnsi="宋体" w:eastAsia="宋体" w:cs="宋体"/>
                <w:kern w:val="0"/>
                <w:sz w:val="24"/>
              </w:rPr>
            </w:pPr>
            <w:r>
              <w:rPr>
                <w:rFonts w:hint="eastAsia" w:ascii="宋体" w:hAnsi="宋体" w:eastAsia="宋体" w:cs="宋体"/>
                <w:kern w:val="0"/>
                <w:sz w:val="24"/>
              </w:rPr>
              <w:t>市政公用工程施工</w:t>
            </w:r>
          </w:p>
        </w:tc>
        <w:tc>
          <w:tcPr>
            <w:tcW w:w="469" w:type="dxa"/>
            <w:tcBorders>
              <w:top w:val="nil"/>
              <w:left w:val="nil"/>
              <w:bottom w:val="single" w:color="auto" w:sz="4" w:space="0"/>
              <w:right w:val="single" w:color="auto" w:sz="4" w:space="0"/>
            </w:tcBorders>
            <w:shd w:val="clear" w:color="auto" w:fill="auto"/>
            <w:noWrap/>
            <w:vAlign w:val="center"/>
          </w:tcPr>
          <w:p w14:paraId="63ACF120">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7CAB3CBA">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50459F2F">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19F8B268">
            <w:pPr>
              <w:widowControl/>
              <w:jc w:val="center"/>
              <w:rPr>
                <w:rFonts w:ascii="Arial" w:hAnsi="Arial" w:eastAsia="宋体" w:cs="Arial"/>
                <w:kern w:val="0"/>
                <w:sz w:val="24"/>
              </w:rPr>
            </w:pPr>
            <w:r>
              <w:rPr>
                <w:rFonts w:ascii="Arial" w:hAnsi="Arial" w:eastAsia="宋体" w:cs="Arial"/>
                <w:kern w:val="0"/>
                <w:sz w:val="24"/>
              </w:rPr>
              <w:t>√</w:t>
            </w:r>
          </w:p>
        </w:tc>
        <w:tc>
          <w:tcPr>
            <w:tcW w:w="741" w:type="dxa"/>
            <w:tcBorders>
              <w:top w:val="nil"/>
              <w:left w:val="nil"/>
              <w:bottom w:val="single" w:color="auto" w:sz="4" w:space="0"/>
              <w:right w:val="single" w:color="auto" w:sz="4" w:space="0"/>
            </w:tcBorders>
            <w:shd w:val="clear" w:color="auto" w:fill="auto"/>
            <w:noWrap/>
            <w:vAlign w:val="center"/>
          </w:tcPr>
          <w:p w14:paraId="74E0FB92">
            <w:pPr>
              <w:widowControl/>
              <w:jc w:val="center"/>
              <w:rPr>
                <w:rFonts w:ascii="Arial" w:hAnsi="Arial" w:eastAsia="宋体" w:cs="Arial"/>
                <w:kern w:val="0"/>
                <w:sz w:val="24"/>
              </w:rPr>
            </w:pPr>
            <w:r>
              <w:rPr>
                <w:rFonts w:ascii="Arial" w:hAnsi="Arial" w:eastAsia="宋体" w:cs="Arial"/>
                <w:kern w:val="0"/>
                <w:sz w:val="24"/>
              </w:rPr>
              <w:t>√</w:t>
            </w:r>
          </w:p>
        </w:tc>
        <w:tc>
          <w:tcPr>
            <w:tcW w:w="921" w:type="dxa"/>
            <w:tcBorders>
              <w:top w:val="nil"/>
              <w:left w:val="nil"/>
              <w:bottom w:val="single" w:color="auto" w:sz="4" w:space="0"/>
              <w:right w:val="single" w:color="auto" w:sz="4" w:space="0"/>
            </w:tcBorders>
            <w:shd w:val="clear" w:color="auto" w:fill="auto"/>
            <w:noWrap/>
            <w:vAlign w:val="center"/>
          </w:tcPr>
          <w:p w14:paraId="76200E4A">
            <w:pPr>
              <w:widowControl/>
              <w:jc w:val="center"/>
              <w:rPr>
                <w:rFonts w:ascii="Arial" w:hAnsi="Arial" w:eastAsia="宋体" w:cs="Arial"/>
                <w:kern w:val="0"/>
                <w:sz w:val="24"/>
              </w:rPr>
            </w:pPr>
          </w:p>
        </w:tc>
        <w:tc>
          <w:tcPr>
            <w:tcW w:w="632" w:type="dxa"/>
            <w:tcBorders>
              <w:top w:val="nil"/>
              <w:left w:val="nil"/>
              <w:bottom w:val="single" w:color="auto" w:sz="4" w:space="0"/>
              <w:right w:val="single" w:color="auto" w:sz="4" w:space="0"/>
            </w:tcBorders>
            <w:shd w:val="clear" w:color="auto" w:fill="auto"/>
            <w:noWrap/>
            <w:vAlign w:val="center"/>
          </w:tcPr>
          <w:p w14:paraId="46D12FA2">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621D3257">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1521214E">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33075DD1">
            <w:pPr>
              <w:widowControl/>
              <w:jc w:val="center"/>
              <w:rPr>
                <w:rFonts w:ascii="Arial" w:hAnsi="Arial" w:eastAsia="宋体" w:cs="Arial"/>
                <w:kern w:val="0"/>
                <w:sz w:val="24"/>
              </w:rPr>
            </w:pPr>
          </w:p>
        </w:tc>
        <w:tc>
          <w:tcPr>
            <w:tcW w:w="977" w:type="dxa"/>
            <w:tcBorders>
              <w:top w:val="nil"/>
              <w:left w:val="nil"/>
              <w:bottom w:val="single" w:color="auto" w:sz="4" w:space="0"/>
              <w:right w:val="single" w:color="auto" w:sz="4" w:space="0"/>
            </w:tcBorders>
            <w:shd w:val="clear" w:color="auto" w:fill="auto"/>
            <w:noWrap/>
            <w:vAlign w:val="center"/>
          </w:tcPr>
          <w:p w14:paraId="3CA6E268">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6948948F">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2078178E">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3A2C61C0">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53AEE14F">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77067660">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4DF8498B">
            <w:pPr>
              <w:widowControl/>
              <w:jc w:val="center"/>
              <w:rPr>
                <w:rFonts w:ascii="Arial" w:hAnsi="Arial" w:eastAsia="宋体" w:cs="Arial"/>
                <w:kern w:val="0"/>
                <w:sz w:val="24"/>
              </w:rPr>
            </w:pPr>
            <w:r>
              <w:rPr>
                <w:rFonts w:ascii="Arial" w:hAnsi="Arial" w:eastAsia="宋体" w:cs="Arial"/>
                <w:kern w:val="0"/>
                <w:sz w:val="24"/>
              </w:rPr>
              <w:t>√</w:t>
            </w:r>
          </w:p>
        </w:tc>
      </w:tr>
      <w:tr w14:paraId="5176B5EB">
        <w:tblPrEx>
          <w:tblCellMar>
            <w:top w:w="0" w:type="dxa"/>
            <w:left w:w="108" w:type="dxa"/>
            <w:bottom w:w="0" w:type="dxa"/>
            <w:right w:w="108" w:type="dxa"/>
          </w:tblCellMar>
        </w:tblPrEx>
        <w:trPr>
          <w:trHeight w:val="33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4CC2738">
            <w:pPr>
              <w:widowControl/>
              <w:jc w:val="center"/>
              <w:rPr>
                <w:rFonts w:hint="eastAsia" w:ascii="宋体" w:hAnsi="宋体" w:eastAsia="宋体" w:cs="宋体"/>
                <w:kern w:val="0"/>
                <w:sz w:val="24"/>
              </w:rPr>
            </w:pPr>
            <w:r>
              <w:rPr>
                <w:rFonts w:hint="eastAsia" w:ascii="宋体" w:hAnsi="宋体" w:eastAsia="宋体" w:cs="宋体"/>
                <w:kern w:val="0"/>
                <w:sz w:val="24"/>
              </w:rPr>
              <w:t>11</w:t>
            </w:r>
          </w:p>
        </w:tc>
        <w:tc>
          <w:tcPr>
            <w:tcW w:w="3087" w:type="dxa"/>
            <w:tcBorders>
              <w:top w:val="nil"/>
              <w:left w:val="nil"/>
              <w:bottom w:val="single" w:color="auto" w:sz="4" w:space="0"/>
              <w:right w:val="single" w:color="auto" w:sz="4" w:space="0"/>
            </w:tcBorders>
            <w:shd w:val="clear" w:color="auto" w:fill="auto"/>
            <w:noWrap/>
            <w:vAlign w:val="center"/>
          </w:tcPr>
          <w:p w14:paraId="570987E7">
            <w:pPr>
              <w:widowControl/>
              <w:jc w:val="center"/>
              <w:rPr>
                <w:rFonts w:hint="eastAsia" w:ascii="宋体" w:hAnsi="宋体" w:eastAsia="宋体" w:cs="宋体"/>
                <w:kern w:val="0"/>
                <w:sz w:val="24"/>
              </w:rPr>
            </w:pPr>
            <w:r>
              <w:rPr>
                <w:rFonts w:hint="eastAsia" w:ascii="宋体" w:hAnsi="宋体" w:eastAsia="宋体" w:cs="宋体"/>
                <w:kern w:val="0"/>
                <w:sz w:val="24"/>
              </w:rPr>
              <w:t>通信工程施工</w:t>
            </w:r>
          </w:p>
        </w:tc>
        <w:tc>
          <w:tcPr>
            <w:tcW w:w="469" w:type="dxa"/>
            <w:tcBorders>
              <w:top w:val="nil"/>
              <w:left w:val="nil"/>
              <w:bottom w:val="single" w:color="auto" w:sz="4" w:space="0"/>
              <w:right w:val="single" w:color="auto" w:sz="4" w:space="0"/>
            </w:tcBorders>
            <w:shd w:val="clear" w:color="auto" w:fill="auto"/>
            <w:noWrap/>
            <w:vAlign w:val="center"/>
          </w:tcPr>
          <w:p w14:paraId="23AF8CCD">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20B94CD2">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7FC4DE8A">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3E9A548F">
            <w:pPr>
              <w:widowControl/>
              <w:jc w:val="center"/>
              <w:rPr>
                <w:rFonts w:ascii="Arial" w:hAnsi="Arial" w:eastAsia="宋体" w:cs="Arial"/>
                <w:kern w:val="0"/>
                <w:sz w:val="24"/>
              </w:rPr>
            </w:pPr>
            <w:r>
              <w:rPr>
                <w:rFonts w:ascii="Arial" w:hAnsi="Arial" w:eastAsia="宋体" w:cs="Arial"/>
                <w:kern w:val="0"/>
                <w:sz w:val="24"/>
              </w:rPr>
              <w:t>√</w:t>
            </w:r>
          </w:p>
        </w:tc>
        <w:tc>
          <w:tcPr>
            <w:tcW w:w="741" w:type="dxa"/>
            <w:tcBorders>
              <w:top w:val="nil"/>
              <w:left w:val="nil"/>
              <w:bottom w:val="single" w:color="auto" w:sz="4" w:space="0"/>
              <w:right w:val="single" w:color="auto" w:sz="4" w:space="0"/>
            </w:tcBorders>
            <w:shd w:val="clear" w:color="auto" w:fill="auto"/>
            <w:noWrap/>
            <w:vAlign w:val="center"/>
          </w:tcPr>
          <w:p w14:paraId="41AAD8AD">
            <w:pPr>
              <w:widowControl/>
              <w:jc w:val="center"/>
              <w:rPr>
                <w:rFonts w:ascii="Arial" w:hAnsi="Arial" w:eastAsia="宋体" w:cs="Arial"/>
                <w:kern w:val="0"/>
                <w:sz w:val="24"/>
              </w:rPr>
            </w:pPr>
            <w:r>
              <w:rPr>
                <w:rFonts w:ascii="Arial" w:hAnsi="Arial" w:eastAsia="宋体" w:cs="Arial"/>
                <w:kern w:val="0"/>
                <w:sz w:val="24"/>
              </w:rPr>
              <w:t>√</w:t>
            </w:r>
          </w:p>
        </w:tc>
        <w:tc>
          <w:tcPr>
            <w:tcW w:w="921" w:type="dxa"/>
            <w:tcBorders>
              <w:top w:val="nil"/>
              <w:left w:val="nil"/>
              <w:bottom w:val="single" w:color="auto" w:sz="4" w:space="0"/>
              <w:right w:val="single" w:color="auto" w:sz="4" w:space="0"/>
            </w:tcBorders>
            <w:shd w:val="clear" w:color="auto" w:fill="auto"/>
            <w:noWrap/>
            <w:vAlign w:val="center"/>
          </w:tcPr>
          <w:p w14:paraId="52473FCF">
            <w:pPr>
              <w:widowControl/>
              <w:jc w:val="center"/>
              <w:rPr>
                <w:rFonts w:ascii="Arial" w:hAnsi="Arial" w:eastAsia="宋体" w:cs="Arial"/>
                <w:kern w:val="0"/>
                <w:sz w:val="24"/>
              </w:rPr>
            </w:pPr>
            <w:r>
              <w:rPr>
                <w:rFonts w:ascii="Arial" w:hAnsi="Arial" w:eastAsia="宋体" w:cs="Arial"/>
                <w:kern w:val="0"/>
                <w:sz w:val="24"/>
              </w:rPr>
              <w:t>√</w:t>
            </w:r>
          </w:p>
        </w:tc>
        <w:tc>
          <w:tcPr>
            <w:tcW w:w="632" w:type="dxa"/>
            <w:tcBorders>
              <w:top w:val="nil"/>
              <w:left w:val="nil"/>
              <w:bottom w:val="single" w:color="auto" w:sz="4" w:space="0"/>
              <w:right w:val="single" w:color="auto" w:sz="4" w:space="0"/>
            </w:tcBorders>
            <w:shd w:val="clear" w:color="auto" w:fill="auto"/>
            <w:noWrap/>
            <w:vAlign w:val="center"/>
          </w:tcPr>
          <w:p w14:paraId="1267D5AC">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347CE96C">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3713A814">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0823EAED">
            <w:pPr>
              <w:widowControl/>
              <w:jc w:val="center"/>
              <w:rPr>
                <w:rFonts w:ascii="Arial" w:hAnsi="Arial" w:eastAsia="宋体" w:cs="Arial"/>
                <w:kern w:val="0"/>
                <w:sz w:val="24"/>
              </w:rPr>
            </w:pPr>
          </w:p>
        </w:tc>
        <w:tc>
          <w:tcPr>
            <w:tcW w:w="977" w:type="dxa"/>
            <w:tcBorders>
              <w:top w:val="nil"/>
              <w:left w:val="nil"/>
              <w:bottom w:val="single" w:color="auto" w:sz="4" w:space="0"/>
              <w:right w:val="single" w:color="auto" w:sz="4" w:space="0"/>
            </w:tcBorders>
            <w:shd w:val="clear" w:color="auto" w:fill="auto"/>
            <w:noWrap/>
            <w:vAlign w:val="center"/>
          </w:tcPr>
          <w:p w14:paraId="64F82989">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1F5E69C1">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040BC3B2">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525F2814">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27916BBF">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10DF481F">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60DE768C">
            <w:pPr>
              <w:widowControl/>
              <w:jc w:val="center"/>
              <w:rPr>
                <w:rFonts w:ascii="Arial" w:hAnsi="Arial" w:eastAsia="宋体" w:cs="Arial"/>
                <w:kern w:val="0"/>
                <w:sz w:val="24"/>
              </w:rPr>
            </w:pPr>
            <w:r>
              <w:rPr>
                <w:rFonts w:ascii="Arial" w:hAnsi="Arial" w:eastAsia="宋体" w:cs="Arial"/>
                <w:kern w:val="0"/>
                <w:sz w:val="24"/>
              </w:rPr>
              <w:t>√</w:t>
            </w:r>
          </w:p>
        </w:tc>
      </w:tr>
      <w:tr w14:paraId="37BA637C">
        <w:tblPrEx>
          <w:tblCellMar>
            <w:top w:w="0" w:type="dxa"/>
            <w:left w:w="108" w:type="dxa"/>
            <w:bottom w:w="0" w:type="dxa"/>
            <w:right w:w="108" w:type="dxa"/>
          </w:tblCellMar>
        </w:tblPrEx>
        <w:trPr>
          <w:trHeight w:val="33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22DE923">
            <w:pPr>
              <w:widowControl/>
              <w:jc w:val="center"/>
              <w:rPr>
                <w:rFonts w:hint="eastAsia" w:ascii="宋体" w:hAnsi="宋体" w:eastAsia="宋体" w:cs="宋体"/>
                <w:kern w:val="0"/>
                <w:sz w:val="24"/>
              </w:rPr>
            </w:pPr>
            <w:r>
              <w:rPr>
                <w:rFonts w:hint="eastAsia" w:ascii="宋体" w:hAnsi="宋体" w:eastAsia="宋体" w:cs="宋体"/>
                <w:kern w:val="0"/>
                <w:sz w:val="24"/>
              </w:rPr>
              <w:t>12</w:t>
            </w:r>
          </w:p>
        </w:tc>
        <w:tc>
          <w:tcPr>
            <w:tcW w:w="3087" w:type="dxa"/>
            <w:tcBorders>
              <w:top w:val="nil"/>
              <w:left w:val="nil"/>
              <w:bottom w:val="single" w:color="auto" w:sz="4" w:space="0"/>
              <w:right w:val="single" w:color="auto" w:sz="4" w:space="0"/>
            </w:tcBorders>
            <w:shd w:val="clear" w:color="auto" w:fill="auto"/>
            <w:noWrap/>
            <w:vAlign w:val="center"/>
          </w:tcPr>
          <w:p w14:paraId="4655CBB7">
            <w:pPr>
              <w:widowControl/>
              <w:jc w:val="center"/>
              <w:rPr>
                <w:rFonts w:hint="eastAsia" w:ascii="宋体" w:hAnsi="宋体" w:eastAsia="宋体" w:cs="宋体"/>
                <w:kern w:val="0"/>
                <w:sz w:val="24"/>
              </w:rPr>
            </w:pPr>
            <w:r>
              <w:rPr>
                <w:rFonts w:hint="eastAsia" w:ascii="宋体" w:hAnsi="宋体" w:eastAsia="宋体" w:cs="宋体"/>
                <w:kern w:val="0"/>
                <w:sz w:val="24"/>
              </w:rPr>
              <w:t>机电工程施工</w:t>
            </w:r>
          </w:p>
        </w:tc>
        <w:tc>
          <w:tcPr>
            <w:tcW w:w="469" w:type="dxa"/>
            <w:tcBorders>
              <w:top w:val="nil"/>
              <w:left w:val="nil"/>
              <w:bottom w:val="single" w:color="auto" w:sz="4" w:space="0"/>
              <w:right w:val="single" w:color="auto" w:sz="4" w:space="0"/>
            </w:tcBorders>
            <w:shd w:val="clear" w:color="auto" w:fill="auto"/>
            <w:noWrap/>
            <w:vAlign w:val="center"/>
          </w:tcPr>
          <w:p w14:paraId="647509D0">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790664B3">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055215B3">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39173272">
            <w:pPr>
              <w:widowControl/>
              <w:jc w:val="center"/>
              <w:rPr>
                <w:rFonts w:ascii="Arial" w:hAnsi="Arial" w:eastAsia="宋体" w:cs="Arial"/>
                <w:kern w:val="0"/>
                <w:sz w:val="24"/>
              </w:rPr>
            </w:pPr>
            <w:r>
              <w:rPr>
                <w:rFonts w:ascii="Arial" w:hAnsi="Arial" w:eastAsia="宋体" w:cs="Arial"/>
                <w:kern w:val="0"/>
                <w:sz w:val="24"/>
              </w:rPr>
              <w:t>√</w:t>
            </w:r>
          </w:p>
        </w:tc>
        <w:tc>
          <w:tcPr>
            <w:tcW w:w="741" w:type="dxa"/>
            <w:tcBorders>
              <w:top w:val="nil"/>
              <w:left w:val="nil"/>
              <w:bottom w:val="single" w:color="auto" w:sz="4" w:space="0"/>
              <w:right w:val="single" w:color="auto" w:sz="4" w:space="0"/>
            </w:tcBorders>
            <w:shd w:val="clear" w:color="auto" w:fill="auto"/>
            <w:noWrap/>
            <w:vAlign w:val="center"/>
          </w:tcPr>
          <w:p w14:paraId="49F6FEA7">
            <w:pPr>
              <w:widowControl/>
              <w:jc w:val="center"/>
              <w:rPr>
                <w:rFonts w:ascii="Arial" w:hAnsi="Arial" w:eastAsia="宋体" w:cs="Arial"/>
                <w:kern w:val="0"/>
                <w:sz w:val="24"/>
              </w:rPr>
            </w:pPr>
          </w:p>
        </w:tc>
        <w:tc>
          <w:tcPr>
            <w:tcW w:w="921" w:type="dxa"/>
            <w:tcBorders>
              <w:top w:val="nil"/>
              <w:left w:val="nil"/>
              <w:bottom w:val="single" w:color="auto" w:sz="4" w:space="0"/>
              <w:right w:val="single" w:color="auto" w:sz="4" w:space="0"/>
            </w:tcBorders>
            <w:shd w:val="clear" w:color="auto" w:fill="auto"/>
            <w:noWrap/>
            <w:vAlign w:val="center"/>
          </w:tcPr>
          <w:p w14:paraId="23943233">
            <w:pPr>
              <w:widowControl/>
              <w:jc w:val="center"/>
              <w:rPr>
                <w:rFonts w:ascii="Arial" w:hAnsi="Arial" w:eastAsia="宋体" w:cs="Arial"/>
                <w:kern w:val="0"/>
                <w:sz w:val="24"/>
              </w:rPr>
            </w:pPr>
          </w:p>
        </w:tc>
        <w:tc>
          <w:tcPr>
            <w:tcW w:w="632" w:type="dxa"/>
            <w:tcBorders>
              <w:top w:val="nil"/>
              <w:left w:val="nil"/>
              <w:bottom w:val="single" w:color="auto" w:sz="4" w:space="0"/>
              <w:right w:val="single" w:color="auto" w:sz="4" w:space="0"/>
            </w:tcBorders>
            <w:shd w:val="clear" w:color="auto" w:fill="auto"/>
            <w:noWrap/>
            <w:vAlign w:val="center"/>
          </w:tcPr>
          <w:p w14:paraId="075686BA">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1D7B49E4">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1DCE6BC6">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13094A66">
            <w:pPr>
              <w:widowControl/>
              <w:jc w:val="center"/>
              <w:rPr>
                <w:rFonts w:ascii="Arial" w:hAnsi="Arial" w:eastAsia="宋体" w:cs="Arial"/>
                <w:kern w:val="0"/>
                <w:sz w:val="24"/>
              </w:rPr>
            </w:pPr>
          </w:p>
        </w:tc>
        <w:tc>
          <w:tcPr>
            <w:tcW w:w="977" w:type="dxa"/>
            <w:tcBorders>
              <w:top w:val="nil"/>
              <w:left w:val="nil"/>
              <w:bottom w:val="single" w:color="auto" w:sz="4" w:space="0"/>
              <w:right w:val="single" w:color="auto" w:sz="4" w:space="0"/>
            </w:tcBorders>
            <w:shd w:val="clear" w:color="auto" w:fill="auto"/>
            <w:noWrap/>
            <w:vAlign w:val="center"/>
          </w:tcPr>
          <w:p w14:paraId="6677D8C2">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1EC3830A">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4D86D413">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4882B4A5">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5958EC51">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436EB91D">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09C077A3">
            <w:pPr>
              <w:widowControl/>
              <w:jc w:val="center"/>
              <w:rPr>
                <w:rFonts w:ascii="Arial" w:hAnsi="Arial" w:eastAsia="宋体" w:cs="Arial"/>
                <w:kern w:val="0"/>
                <w:sz w:val="24"/>
              </w:rPr>
            </w:pPr>
            <w:r>
              <w:rPr>
                <w:rFonts w:ascii="Arial" w:hAnsi="Arial" w:eastAsia="宋体" w:cs="Arial"/>
                <w:kern w:val="0"/>
                <w:sz w:val="24"/>
              </w:rPr>
              <w:t>√</w:t>
            </w:r>
          </w:p>
        </w:tc>
      </w:tr>
      <w:tr w14:paraId="3254DF94">
        <w:tblPrEx>
          <w:tblCellMar>
            <w:top w:w="0" w:type="dxa"/>
            <w:left w:w="108" w:type="dxa"/>
            <w:bottom w:w="0" w:type="dxa"/>
            <w:right w:w="108" w:type="dxa"/>
          </w:tblCellMar>
        </w:tblPrEx>
        <w:trPr>
          <w:trHeight w:val="339"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04875987">
            <w:pPr>
              <w:widowControl/>
              <w:jc w:val="center"/>
              <w:rPr>
                <w:rFonts w:hint="eastAsia" w:ascii="方正楷体_GBK" w:hAnsi="宋体" w:eastAsia="方正楷体_GBK" w:cs="宋体"/>
                <w:b/>
                <w:bCs/>
                <w:kern w:val="0"/>
                <w:sz w:val="24"/>
              </w:rPr>
            </w:pPr>
            <w:r>
              <w:rPr>
                <w:rFonts w:hint="eastAsia" w:ascii="方正楷体_GBK" w:hAnsi="宋体" w:eastAsia="方正楷体_GBK" w:cs="宋体"/>
                <w:b/>
                <w:bCs/>
                <w:kern w:val="0"/>
                <w:sz w:val="24"/>
              </w:rPr>
              <w:t>二</w:t>
            </w:r>
          </w:p>
        </w:tc>
        <w:tc>
          <w:tcPr>
            <w:tcW w:w="3087" w:type="dxa"/>
            <w:tcBorders>
              <w:top w:val="nil"/>
              <w:left w:val="nil"/>
              <w:bottom w:val="single" w:color="auto" w:sz="4" w:space="0"/>
              <w:right w:val="single" w:color="auto" w:sz="4" w:space="0"/>
            </w:tcBorders>
            <w:shd w:val="clear" w:color="auto" w:fill="auto"/>
            <w:noWrap/>
            <w:vAlign w:val="center"/>
          </w:tcPr>
          <w:p w14:paraId="57823C79">
            <w:pPr>
              <w:widowControl/>
              <w:jc w:val="center"/>
              <w:rPr>
                <w:rFonts w:hint="eastAsia" w:ascii="方正楷体_GBK" w:hAnsi="宋体" w:eastAsia="方正楷体_GBK" w:cs="宋体"/>
                <w:b/>
                <w:bCs/>
                <w:kern w:val="0"/>
                <w:sz w:val="24"/>
              </w:rPr>
            </w:pPr>
            <w:r>
              <w:rPr>
                <w:rFonts w:hint="eastAsia" w:ascii="方正楷体_GBK" w:hAnsi="宋体" w:eastAsia="方正楷体_GBK" w:cs="宋体"/>
                <w:b/>
                <w:bCs/>
                <w:kern w:val="0"/>
                <w:sz w:val="24"/>
              </w:rPr>
              <w:t>专业承包序列资质</w:t>
            </w:r>
          </w:p>
        </w:tc>
        <w:tc>
          <w:tcPr>
            <w:tcW w:w="9866" w:type="dxa"/>
            <w:gridSpan w:val="17"/>
            <w:tcBorders>
              <w:top w:val="single" w:color="auto" w:sz="4" w:space="0"/>
              <w:left w:val="nil"/>
              <w:bottom w:val="single" w:color="auto" w:sz="4" w:space="0"/>
              <w:right w:val="single" w:color="auto" w:sz="4" w:space="0"/>
            </w:tcBorders>
            <w:shd w:val="clear" w:color="auto" w:fill="auto"/>
            <w:vAlign w:val="center"/>
          </w:tcPr>
          <w:p w14:paraId="3A56E325">
            <w:pPr>
              <w:widowControl/>
              <w:jc w:val="center"/>
              <w:rPr>
                <w:rFonts w:hint="eastAsia" w:ascii="方正楷体_GBK" w:hAnsi="宋体" w:eastAsia="方正楷体_GBK" w:cs="宋体"/>
                <w:b/>
                <w:bCs/>
                <w:kern w:val="0"/>
                <w:sz w:val="20"/>
                <w:szCs w:val="20"/>
              </w:rPr>
            </w:pPr>
          </w:p>
        </w:tc>
      </w:tr>
      <w:tr w14:paraId="6F5BB113">
        <w:tblPrEx>
          <w:tblCellMar>
            <w:top w:w="0" w:type="dxa"/>
            <w:left w:w="108" w:type="dxa"/>
            <w:bottom w:w="0" w:type="dxa"/>
            <w:right w:w="108" w:type="dxa"/>
          </w:tblCellMar>
        </w:tblPrEx>
        <w:trPr>
          <w:trHeight w:val="33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D120222">
            <w:pPr>
              <w:widowControl/>
              <w:jc w:val="center"/>
              <w:rPr>
                <w:rFonts w:hint="eastAsia" w:ascii="宋体" w:hAnsi="宋体" w:eastAsia="宋体" w:cs="宋体"/>
                <w:kern w:val="0"/>
                <w:sz w:val="24"/>
              </w:rPr>
            </w:pPr>
            <w:r>
              <w:rPr>
                <w:rFonts w:hint="eastAsia" w:ascii="宋体" w:hAnsi="宋体" w:eastAsia="宋体" w:cs="宋体"/>
                <w:kern w:val="0"/>
                <w:sz w:val="24"/>
              </w:rPr>
              <w:t>1</w:t>
            </w:r>
          </w:p>
        </w:tc>
        <w:tc>
          <w:tcPr>
            <w:tcW w:w="3087" w:type="dxa"/>
            <w:tcBorders>
              <w:top w:val="nil"/>
              <w:left w:val="nil"/>
              <w:bottom w:val="single" w:color="auto" w:sz="4" w:space="0"/>
              <w:right w:val="single" w:color="auto" w:sz="4" w:space="0"/>
            </w:tcBorders>
            <w:shd w:val="clear" w:color="auto" w:fill="auto"/>
            <w:noWrap/>
            <w:vAlign w:val="center"/>
          </w:tcPr>
          <w:p w14:paraId="36E8DC98">
            <w:pPr>
              <w:widowControl/>
              <w:jc w:val="center"/>
              <w:rPr>
                <w:rFonts w:hint="eastAsia" w:ascii="宋体" w:hAnsi="宋体" w:eastAsia="宋体" w:cs="宋体"/>
                <w:kern w:val="0"/>
                <w:sz w:val="24"/>
              </w:rPr>
            </w:pPr>
            <w:r>
              <w:rPr>
                <w:rFonts w:hint="eastAsia" w:ascii="宋体" w:hAnsi="宋体" w:eastAsia="宋体" w:cs="宋体"/>
                <w:kern w:val="0"/>
                <w:sz w:val="24"/>
              </w:rPr>
              <w:t>地基基础工程</w:t>
            </w:r>
          </w:p>
        </w:tc>
        <w:tc>
          <w:tcPr>
            <w:tcW w:w="469" w:type="dxa"/>
            <w:tcBorders>
              <w:top w:val="nil"/>
              <w:left w:val="nil"/>
              <w:bottom w:val="single" w:color="auto" w:sz="4" w:space="0"/>
              <w:right w:val="single" w:color="auto" w:sz="4" w:space="0"/>
            </w:tcBorders>
            <w:shd w:val="clear" w:color="auto" w:fill="auto"/>
            <w:noWrap/>
            <w:vAlign w:val="center"/>
          </w:tcPr>
          <w:p w14:paraId="1E639201">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6CE50195">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287AAD70">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055C625B">
            <w:pPr>
              <w:widowControl/>
              <w:jc w:val="center"/>
              <w:rPr>
                <w:rFonts w:ascii="Arial" w:hAnsi="Arial" w:eastAsia="宋体" w:cs="Arial"/>
                <w:kern w:val="0"/>
                <w:sz w:val="24"/>
              </w:rPr>
            </w:pPr>
            <w:r>
              <w:rPr>
                <w:rFonts w:ascii="Arial" w:hAnsi="Arial" w:eastAsia="宋体" w:cs="Arial"/>
                <w:kern w:val="0"/>
                <w:sz w:val="24"/>
              </w:rPr>
              <w:t>√</w:t>
            </w:r>
          </w:p>
        </w:tc>
        <w:tc>
          <w:tcPr>
            <w:tcW w:w="741" w:type="dxa"/>
            <w:tcBorders>
              <w:top w:val="nil"/>
              <w:left w:val="nil"/>
              <w:bottom w:val="single" w:color="auto" w:sz="4" w:space="0"/>
              <w:right w:val="single" w:color="auto" w:sz="4" w:space="0"/>
            </w:tcBorders>
            <w:shd w:val="clear" w:color="auto" w:fill="auto"/>
            <w:noWrap/>
            <w:vAlign w:val="center"/>
          </w:tcPr>
          <w:p w14:paraId="4435E72B">
            <w:pPr>
              <w:widowControl/>
              <w:jc w:val="center"/>
              <w:rPr>
                <w:rFonts w:ascii="Arial" w:hAnsi="Arial" w:eastAsia="宋体" w:cs="Arial"/>
                <w:kern w:val="0"/>
                <w:sz w:val="24"/>
              </w:rPr>
            </w:pPr>
            <w:r>
              <w:rPr>
                <w:rFonts w:ascii="Arial" w:hAnsi="Arial" w:eastAsia="宋体" w:cs="Arial"/>
                <w:kern w:val="0"/>
                <w:sz w:val="24"/>
              </w:rPr>
              <w:t>√</w:t>
            </w:r>
          </w:p>
        </w:tc>
        <w:tc>
          <w:tcPr>
            <w:tcW w:w="921" w:type="dxa"/>
            <w:tcBorders>
              <w:top w:val="nil"/>
              <w:left w:val="nil"/>
              <w:bottom w:val="single" w:color="auto" w:sz="4" w:space="0"/>
              <w:right w:val="single" w:color="auto" w:sz="4" w:space="0"/>
            </w:tcBorders>
            <w:shd w:val="clear" w:color="auto" w:fill="auto"/>
            <w:noWrap/>
            <w:vAlign w:val="center"/>
          </w:tcPr>
          <w:p w14:paraId="62F2399B">
            <w:pPr>
              <w:widowControl/>
              <w:jc w:val="center"/>
              <w:rPr>
                <w:rFonts w:ascii="Arial" w:hAnsi="Arial" w:eastAsia="宋体" w:cs="Arial"/>
                <w:kern w:val="0"/>
                <w:sz w:val="24"/>
              </w:rPr>
            </w:pPr>
          </w:p>
        </w:tc>
        <w:tc>
          <w:tcPr>
            <w:tcW w:w="632" w:type="dxa"/>
            <w:tcBorders>
              <w:top w:val="nil"/>
              <w:left w:val="nil"/>
              <w:bottom w:val="single" w:color="auto" w:sz="4" w:space="0"/>
              <w:right w:val="single" w:color="auto" w:sz="4" w:space="0"/>
            </w:tcBorders>
            <w:shd w:val="clear" w:color="auto" w:fill="auto"/>
            <w:noWrap/>
            <w:vAlign w:val="center"/>
          </w:tcPr>
          <w:p w14:paraId="0198D91D">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5FCDCCEE">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753BA46B">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0C1FA000">
            <w:pPr>
              <w:widowControl/>
              <w:jc w:val="center"/>
              <w:rPr>
                <w:rFonts w:ascii="Arial" w:hAnsi="Arial" w:eastAsia="宋体" w:cs="Arial"/>
                <w:kern w:val="0"/>
                <w:sz w:val="24"/>
              </w:rPr>
            </w:pPr>
          </w:p>
        </w:tc>
        <w:tc>
          <w:tcPr>
            <w:tcW w:w="977" w:type="dxa"/>
            <w:tcBorders>
              <w:top w:val="nil"/>
              <w:left w:val="nil"/>
              <w:bottom w:val="single" w:color="auto" w:sz="4" w:space="0"/>
              <w:right w:val="single" w:color="auto" w:sz="4" w:space="0"/>
            </w:tcBorders>
            <w:shd w:val="clear" w:color="auto" w:fill="auto"/>
            <w:noWrap/>
            <w:vAlign w:val="center"/>
          </w:tcPr>
          <w:p w14:paraId="3449CEAE">
            <w:pPr>
              <w:widowControl/>
              <w:jc w:val="center"/>
              <w:rPr>
                <w:rFonts w:ascii="Arial" w:hAnsi="Arial" w:eastAsia="宋体" w:cs="Arial"/>
                <w:kern w:val="0"/>
                <w:sz w:val="24"/>
              </w:rPr>
            </w:pPr>
          </w:p>
        </w:tc>
        <w:tc>
          <w:tcPr>
            <w:tcW w:w="472" w:type="dxa"/>
            <w:tcBorders>
              <w:top w:val="nil"/>
              <w:left w:val="nil"/>
              <w:bottom w:val="single" w:color="auto" w:sz="4" w:space="0"/>
              <w:right w:val="single" w:color="auto" w:sz="4" w:space="0"/>
            </w:tcBorders>
            <w:shd w:val="clear" w:color="auto" w:fill="auto"/>
            <w:noWrap/>
            <w:vAlign w:val="center"/>
          </w:tcPr>
          <w:p w14:paraId="0E8AC946">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7D5830A8">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3B4FA002">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78BA33AE">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1A5D9AF1">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140DC56D">
            <w:pPr>
              <w:widowControl/>
              <w:jc w:val="center"/>
              <w:rPr>
                <w:rFonts w:ascii="Arial" w:hAnsi="Arial" w:eastAsia="宋体" w:cs="Arial"/>
                <w:kern w:val="0"/>
                <w:sz w:val="24"/>
              </w:rPr>
            </w:pPr>
            <w:r>
              <w:rPr>
                <w:rFonts w:ascii="Arial" w:hAnsi="Arial" w:eastAsia="宋体" w:cs="Arial"/>
                <w:kern w:val="0"/>
                <w:sz w:val="24"/>
              </w:rPr>
              <w:t>√</w:t>
            </w:r>
          </w:p>
        </w:tc>
      </w:tr>
      <w:tr w14:paraId="15A272D6">
        <w:tblPrEx>
          <w:tblCellMar>
            <w:top w:w="0" w:type="dxa"/>
            <w:left w:w="108" w:type="dxa"/>
            <w:bottom w:w="0" w:type="dxa"/>
            <w:right w:w="108" w:type="dxa"/>
          </w:tblCellMar>
        </w:tblPrEx>
        <w:trPr>
          <w:trHeight w:val="33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BA514DF">
            <w:pPr>
              <w:widowControl/>
              <w:jc w:val="center"/>
              <w:rPr>
                <w:rFonts w:hint="eastAsia" w:ascii="宋体" w:hAnsi="宋体" w:eastAsia="宋体" w:cs="宋体"/>
                <w:kern w:val="0"/>
                <w:sz w:val="24"/>
              </w:rPr>
            </w:pPr>
            <w:r>
              <w:rPr>
                <w:rFonts w:hint="eastAsia" w:ascii="宋体" w:hAnsi="宋体" w:eastAsia="宋体" w:cs="宋体"/>
                <w:kern w:val="0"/>
                <w:sz w:val="24"/>
              </w:rPr>
              <w:t>2</w:t>
            </w:r>
          </w:p>
        </w:tc>
        <w:tc>
          <w:tcPr>
            <w:tcW w:w="3087" w:type="dxa"/>
            <w:tcBorders>
              <w:top w:val="nil"/>
              <w:left w:val="nil"/>
              <w:bottom w:val="single" w:color="auto" w:sz="4" w:space="0"/>
              <w:right w:val="single" w:color="auto" w:sz="4" w:space="0"/>
            </w:tcBorders>
            <w:shd w:val="clear" w:color="auto" w:fill="auto"/>
            <w:noWrap/>
            <w:vAlign w:val="center"/>
          </w:tcPr>
          <w:p w14:paraId="771E894C">
            <w:pPr>
              <w:widowControl/>
              <w:jc w:val="center"/>
              <w:rPr>
                <w:rFonts w:hint="eastAsia" w:ascii="宋体" w:hAnsi="宋体" w:eastAsia="宋体" w:cs="宋体"/>
                <w:kern w:val="0"/>
                <w:sz w:val="24"/>
              </w:rPr>
            </w:pPr>
            <w:r>
              <w:rPr>
                <w:rFonts w:hint="eastAsia" w:ascii="宋体" w:hAnsi="宋体" w:eastAsia="宋体" w:cs="宋体"/>
                <w:kern w:val="0"/>
                <w:sz w:val="24"/>
              </w:rPr>
              <w:t>起重设备安装工程</w:t>
            </w:r>
          </w:p>
        </w:tc>
        <w:tc>
          <w:tcPr>
            <w:tcW w:w="469" w:type="dxa"/>
            <w:tcBorders>
              <w:top w:val="nil"/>
              <w:left w:val="nil"/>
              <w:bottom w:val="single" w:color="auto" w:sz="4" w:space="0"/>
              <w:right w:val="single" w:color="auto" w:sz="4" w:space="0"/>
            </w:tcBorders>
            <w:shd w:val="clear" w:color="auto" w:fill="auto"/>
            <w:noWrap/>
            <w:vAlign w:val="center"/>
          </w:tcPr>
          <w:p w14:paraId="69862417">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5A236D61">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1C281914">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4956CAE3">
            <w:pPr>
              <w:widowControl/>
              <w:jc w:val="center"/>
              <w:rPr>
                <w:rFonts w:ascii="Arial" w:hAnsi="Arial" w:eastAsia="宋体" w:cs="Arial"/>
                <w:kern w:val="0"/>
                <w:sz w:val="24"/>
              </w:rPr>
            </w:pPr>
          </w:p>
        </w:tc>
        <w:tc>
          <w:tcPr>
            <w:tcW w:w="741" w:type="dxa"/>
            <w:tcBorders>
              <w:top w:val="nil"/>
              <w:left w:val="nil"/>
              <w:bottom w:val="single" w:color="auto" w:sz="4" w:space="0"/>
              <w:right w:val="single" w:color="auto" w:sz="4" w:space="0"/>
            </w:tcBorders>
            <w:shd w:val="clear" w:color="auto" w:fill="auto"/>
            <w:noWrap/>
            <w:vAlign w:val="center"/>
          </w:tcPr>
          <w:p w14:paraId="21B25044">
            <w:pPr>
              <w:widowControl/>
              <w:jc w:val="center"/>
              <w:rPr>
                <w:rFonts w:ascii="Arial" w:hAnsi="Arial" w:eastAsia="宋体" w:cs="Arial"/>
                <w:kern w:val="0"/>
                <w:sz w:val="24"/>
              </w:rPr>
            </w:pPr>
          </w:p>
        </w:tc>
        <w:tc>
          <w:tcPr>
            <w:tcW w:w="921" w:type="dxa"/>
            <w:tcBorders>
              <w:top w:val="nil"/>
              <w:left w:val="nil"/>
              <w:bottom w:val="single" w:color="auto" w:sz="4" w:space="0"/>
              <w:right w:val="single" w:color="auto" w:sz="4" w:space="0"/>
            </w:tcBorders>
            <w:shd w:val="clear" w:color="auto" w:fill="auto"/>
            <w:noWrap/>
            <w:vAlign w:val="center"/>
          </w:tcPr>
          <w:p w14:paraId="50BE0676">
            <w:pPr>
              <w:widowControl/>
              <w:jc w:val="center"/>
              <w:rPr>
                <w:rFonts w:ascii="Arial" w:hAnsi="Arial" w:eastAsia="宋体" w:cs="Arial"/>
                <w:kern w:val="0"/>
                <w:sz w:val="24"/>
              </w:rPr>
            </w:pPr>
            <w:r>
              <w:rPr>
                <w:rFonts w:ascii="Arial" w:hAnsi="Arial" w:eastAsia="宋体" w:cs="Arial"/>
                <w:kern w:val="0"/>
                <w:sz w:val="24"/>
              </w:rPr>
              <w:t>√</w:t>
            </w:r>
          </w:p>
        </w:tc>
        <w:tc>
          <w:tcPr>
            <w:tcW w:w="632" w:type="dxa"/>
            <w:tcBorders>
              <w:top w:val="nil"/>
              <w:left w:val="nil"/>
              <w:bottom w:val="single" w:color="auto" w:sz="4" w:space="0"/>
              <w:right w:val="single" w:color="auto" w:sz="4" w:space="0"/>
            </w:tcBorders>
            <w:shd w:val="clear" w:color="auto" w:fill="auto"/>
            <w:noWrap/>
            <w:vAlign w:val="center"/>
          </w:tcPr>
          <w:p w14:paraId="250ABAD4">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27AE2851">
            <w:pPr>
              <w:widowControl/>
              <w:jc w:val="center"/>
              <w:rPr>
                <w:rFonts w:ascii="Arial" w:hAnsi="Arial" w:eastAsia="宋体" w:cs="Arial"/>
                <w:kern w:val="0"/>
                <w:sz w:val="24"/>
              </w:rPr>
            </w:pPr>
          </w:p>
        </w:tc>
        <w:tc>
          <w:tcPr>
            <w:tcW w:w="707" w:type="dxa"/>
            <w:tcBorders>
              <w:top w:val="nil"/>
              <w:left w:val="nil"/>
              <w:bottom w:val="single" w:color="auto" w:sz="4" w:space="0"/>
              <w:right w:val="single" w:color="auto" w:sz="4" w:space="0"/>
            </w:tcBorders>
            <w:shd w:val="clear" w:color="auto" w:fill="auto"/>
            <w:noWrap/>
            <w:vAlign w:val="center"/>
          </w:tcPr>
          <w:p w14:paraId="5F4D61F9">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36B4704A">
            <w:pPr>
              <w:widowControl/>
              <w:jc w:val="center"/>
              <w:rPr>
                <w:rFonts w:ascii="Arial" w:hAnsi="Arial" w:eastAsia="宋体" w:cs="Arial"/>
                <w:kern w:val="0"/>
                <w:sz w:val="24"/>
              </w:rPr>
            </w:pPr>
          </w:p>
        </w:tc>
        <w:tc>
          <w:tcPr>
            <w:tcW w:w="977" w:type="dxa"/>
            <w:tcBorders>
              <w:top w:val="nil"/>
              <w:left w:val="nil"/>
              <w:bottom w:val="single" w:color="auto" w:sz="4" w:space="0"/>
              <w:right w:val="single" w:color="auto" w:sz="4" w:space="0"/>
            </w:tcBorders>
            <w:shd w:val="clear" w:color="auto" w:fill="auto"/>
            <w:noWrap/>
            <w:vAlign w:val="center"/>
          </w:tcPr>
          <w:p w14:paraId="434490C3">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3872666D">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17D0386B">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2A112C07">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6FD2C322">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0394F135">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03F6297E">
            <w:pPr>
              <w:widowControl/>
              <w:jc w:val="center"/>
              <w:rPr>
                <w:rFonts w:ascii="Arial" w:hAnsi="Arial" w:eastAsia="宋体" w:cs="Arial"/>
                <w:kern w:val="0"/>
                <w:sz w:val="24"/>
              </w:rPr>
            </w:pPr>
            <w:r>
              <w:rPr>
                <w:rFonts w:ascii="Arial" w:hAnsi="Arial" w:eastAsia="宋体" w:cs="Arial"/>
                <w:kern w:val="0"/>
                <w:sz w:val="24"/>
              </w:rPr>
              <w:t>√</w:t>
            </w:r>
          </w:p>
        </w:tc>
      </w:tr>
      <w:tr w14:paraId="41DD973C">
        <w:tblPrEx>
          <w:tblCellMar>
            <w:top w:w="0" w:type="dxa"/>
            <w:left w:w="108" w:type="dxa"/>
            <w:bottom w:w="0" w:type="dxa"/>
            <w:right w:w="108" w:type="dxa"/>
          </w:tblCellMar>
        </w:tblPrEx>
        <w:trPr>
          <w:trHeight w:val="33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41C27BA">
            <w:pPr>
              <w:widowControl/>
              <w:jc w:val="center"/>
              <w:rPr>
                <w:rFonts w:hint="eastAsia" w:ascii="宋体" w:hAnsi="宋体" w:eastAsia="宋体" w:cs="宋体"/>
                <w:kern w:val="0"/>
                <w:sz w:val="24"/>
              </w:rPr>
            </w:pPr>
            <w:r>
              <w:rPr>
                <w:rFonts w:hint="eastAsia" w:ascii="宋体" w:hAnsi="宋体" w:eastAsia="宋体" w:cs="宋体"/>
                <w:kern w:val="0"/>
                <w:sz w:val="24"/>
              </w:rPr>
              <w:t>3</w:t>
            </w:r>
          </w:p>
        </w:tc>
        <w:tc>
          <w:tcPr>
            <w:tcW w:w="3087" w:type="dxa"/>
            <w:tcBorders>
              <w:top w:val="nil"/>
              <w:left w:val="nil"/>
              <w:bottom w:val="single" w:color="auto" w:sz="4" w:space="0"/>
              <w:right w:val="single" w:color="auto" w:sz="4" w:space="0"/>
            </w:tcBorders>
            <w:shd w:val="clear" w:color="auto" w:fill="auto"/>
            <w:noWrap/>
            <w:vAlign w:val="center"/>
          </w:tcPr>
          <w:p w14:paraId="172CD5F3">
            <w:pPr>
              <w:widowControl/>
              <w:jc w:val="center"/>
              <w:rPr>
                <w:rFonts w:hint="eastAsia" w:ascii="宋体" w:hAnsi="宋体" w:eastAsia="宋体" w:cs="宋体"/>
                <w:kern w:val="0"/>
                <w:sz w:val="24"/>
              </w:rPr>
            </w:pPr>
            <w:r>
              <w:rPr>
                <w:rFonts w:hint="eastAsia" w:ascii="宋体" w:hAnsi="宋体" w:eastAsia="宋体" w:cs="宋体"/>
                <w:kern w:val="0"/>
                <w:sz w:val="24"/>
              </w:rPr>
              <w:t>预拌混凝土</w:t>
            </w:r>
          </w:p>
        </w:tc>
        <w:tc>
          <w:tcPr>
            <w:tcW w:w="469" w:type="dxa"/>
            <w:tcBorders>
              <w:top w:val="nil"/>
              <w:left w:val="nil"/>
              <w:bottom w:val="single" w:color="auto" w:sz="4" w:space="0"/>
              <w:right w:val="single" w:color="auto" w:sz="4" w:space="0"/>
            </w:tcBorders>
            <w:shd w:val="clear" w:color="auto" w:fill="auto"/>
            <w:noWrap/>
            <w:vAlign w:val="center"/>
          </w:tcPr>
          <w:p w14:paraId="2E189AC7">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00F6936C">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0E824285">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363EA935">
            <w:pPr>
              <w:widowControl/>
              <w:jc w:val="center"/>
              <w:rPr>
                <w:rFonts w:ascii="Arial" w:hAnsi="Arial" w:eastAsia="宋体" w:cs="Arial"/>
                <w:kern w:val="0"/>
                <w:sz w:val="24"/>
              </w:rPr>
            </w:pPr>
          </w:p>
        </w:tc>
        <w:tc>
          <w:tcPr>
            <w:tcW w:w="741" w:type="dxa"/>
            <w:tcBorders>
              <w:top w:val="nil"/>
              <w:left w:val="nil"/>
              <w:bottom w:val="single" w:color="auto" w:sz="4" w:space="0"/>
              <w:right w:val="single" w:color="auto" w:sz="4" w:space="0"/>
            </w:tcBorders>
            <w:shd w:val="clear" w:color="auto" w:fill="auto"/>
            <w:noWrap/>
            <w:vAlign w:val="center"/>
          </w:tcPr>
          <w:p w14:paraId="1CEE20C6">
            <w:pPr>
              <w:widowControl/>
              <w:jc w:val="center"/>
              <w:rPr>
                <w:rFonts w:ascii="Arial" w:hAnsi="Arial" w:eastAsia="宋体" w:cs="Arial"/>
                <w:kern w:val="0"/>
                <w:sz w:val="24"/>
              </w:rPr>
            </w:pPr>
          </w:p>
        </w:tc>
        <w:tc>
          <w:tcPr>
            <w:tcW w:w="921" w:type="dxa"/>
            <w:tcBorders>
              <w:top w:val="nil"/>
              <w:left w:val="nil"/>
              <w:bottom w:val="single" w:color="auto" w:sz="4" w:space="0"/>
              <w:right w:val="single" w:color="auto" w:sz="4" w:space="0"/>
            </w:tcBorders>
            <w:shd w:val="clear" w:color="auto" w:fill="auto"/>
            <w:noWrap/>
            <w:vAlign w:val="center"/>
          </w:tcPr>
          <w:p w14:paraId="766C04DF">
            <w:pPr>
              <w:widowControl/>
              <w:jc w:val="center"/>
              <w:rPr>
                <w:rFonts w:ascii="Arial" w:hAnsi="Arial" w:eastAsia="宋体" w:cs="Arial"/>
                <w:kern w:val="0"/>
                <w:sz w:val="24"/>
              </w:rPr>
            </w:pPr>
          </w:p>
        </w:tc>
        <w:tc>
          <w:tcPr>
            <w:tcW w:w="632" w:type="dxa"/>
            <w:tcBorders>
              <w:top w:val="nil"/>
              <w:left w:val="nil"/>
              <w:bottom w:val="single" w:color="auto" w:sz="4" w:space="0"/>
              <w:right w:val="single" w:color="auto" w:sz="4" w:space="0"/>
            </w:tcBorders>
            <w:shd w:val="clear" w:color="auto" w:fill="auto"/>
            <w:noWrap/>
            <w:vAlign w:val="center"/>
          </w:tcPr>
          <w:p w14:paraId="2903E104">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14DC0FA0">
            <w:pPr>
              <w:widowControl/>
              <w:jc w:val="center"/>
              <w:rPr>
                <w:rFonts w:ascii="Arial" w:hAnsi="Arial" w:eastAsia="宋体" w:cs="Arial"/>
                <w:kern w:val="0"/>
                <w:sz w:val="24"/>
              </w:rPr>
            </w:pPr>
          </w:p>
        </w:tc>
        <w:tc>
          <w:tcPr>
            <w:tcW w:w="707" w:type="dxa"/>
            <w:tcBorders>
              <w:top w:val="nil"/>
              <w:left w:val="nil"/>
              <w:bottom w:val="single" w:color="auto" w:sz="4" w:space="0"/>
              <w:right w:val="single" w:color="auto" w:sz="4" w:space="0"/>
            </w:tcBorders>
            <w:shd w:val="clear" w:color="auto" w:fill="auto"/>
            <w:noWrap/>
            <w:vAlign w:val="center"/>
          </w:tcPr>
          <w:p w14:paraId="5950374E">
            <w:pPr>
              <w:widowControl/>
              <w:jc w:val="center"/>
              <w:rPr>
                <w:rFonts w:ascii="Arial" w:hAnsi="Arial" w:eastAsia="宋体" w:cs="Arial"/>
                <w:kern w:val="0"/>
                <w:sz w:val="24"/>
              </w:rPr>
            </w:pPr>
          </w:p>
        </w:tc>
        <w:tc>
          <w:tcPr>
            <w:tcW w:w="707" w:type="dxa"/>
            <w:tcBorders>
              <w:top w:val="nil"/>
              <w:left w:val="nil"/>
              <w:bottom w:val="single" w:color="auto" w:sz="4" w:space="0"/>
              <w:right w:val="single" w:color="auto" w:sz="4" w:space="0"/>
            </w:tcBorders>
            <w:shd w:val="clear" w:color="auto" w:fill="auto"/>
            <w:noWrap/>
            <w:vAlign w:val="center"/>
          </w:tcPr>
          <w:p w14:paraId="75667E6E">
            <w:pPr>
              <w:widowControl/>
              <w:jc w:val="center"/>
              <w:rPr>
                <w:rFonts w:ascii="Arial" w:hAnsi="Arial" w:eastAsia="宋体" w:cs="Arial"/>
                <w:kern w:val="0"/>
                <w:sz w:val="24"/>
              </w:rPr>
            </w:pPr>
          </w:p>
        </w:tc>
        <w:tc>
          <w:tcPr>
            <w:tcW w:w="977" w:type="dxa"/>
            <w:tcBorders>
              <w:top w:val="nil"/>
              <w:left w:val="nil"/>
              <w:bottom w:val="single" w:color="auto" w:sz="4" w:space="0"/>
              <w:right w:val="single" w:color="auto" w:sz="4" w:space="0"/>
            </w:tcBorders>
            <w:shd w:val="clear" w:color="auto" w:fill="auto"/>
            <w:noWrap/>
            <w:vAlign w:val="center"/>
          </w:tcPr>
          <w:p w14:paraId="780D2CA8">
            <w:pPr>
              <w:widowControl/>
              <w:jc w:val="center"/>
              <w:rPr>
                <w:rFonts w:ascii="Arial" w:hAnsi="Arial" w:eastAsia="宋体" w:cs="Arial"/>
                <w:kern w:val="0"/>
                <w:sz w:val="24"/>
              </w:rPr>
            </w:pPr>
          </w:p>
        </w:tc>
        <w:tc>
          <w:tcPr>
            <w:tcW w:w="472" w:type="dxa"/>
            <w:tcBorders>
              <w:top w:val="nil"/>
              <w:left w:val="nil"/>
              <w:bottom w:val="single" w:color="auto" w:sz="4" w:space="0"/>
              <w:right w:val="single" w:color="auto" w:sz="4" w:space="0"/>
            </w:tcBorders>
            <w:shd w:val="clear" w:color="auto" w:fill="auto"/>
            <w:noWrap/>
            <w:vAlign w:val="center"/>
          </w:tcPr>
          <w:p w14:paraId="2C771C0C">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707BCB4D">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58334C19">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42FB3020">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39721BAF">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699CDD2B">
            <w:pPr>
              <w:widowControl/>
              <w:jc w:val="center"/>
              <w:rPr>
                <w:rFonts w:ascii="Arial" w:hAnsi="Arial" w:eastAsia="宋体" w:cs="Arial"/>
                <w:kern w:val="0"/>
                <w:sz w:val="24"/>
              </w:rPr>
            </w:pPr>
            <w:r>
              <w:rPr>
                <w:rFonts w:ascii="Arial" w:hAnsi="Arial" w:eastAsia="宋体" w:cs="Arial"/>
                <w:kern w:val="0"/>
                <w:sz w:val="24"/>
              </w:rPr>
              <w:t>√</w:t>
            </w:r>
          </w:p>
        </w:tc>
      </w:tr>
      <w:tr w14:paraId="590C875E">
        <w:tblPrEx>
          <w:tblCellMar>
            <w:top w:w="0" w:type="dxa"/>
            <w:left w:w="108" w:type="dxa"/>
            <w:bottom w:w="0" w:type="dxa"/>
            <w:right w:w="108" w:type="dxa"/>
          </w:tblCellMar>
        </w:tblPrEx>
        <w:trPr>
          <w:trHeight w:val="33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CFF9FC0">
            <w:pPr>
              <w:widowControl/>
              <w:jc w:val="center"/>
              <w:rPr>
                <w:rFonts w:hint="eastAsia" w:ascii="宋体" w:hAnsi="宋体" w:eastAsia="宋体" w:cs="宋体"/>
                <w:kern w:val="0"/>
                <w:sz w:val="24"/>
              </w:rPr>
            </w:pPr>
            <w:r>
              <w:rPr>
                <w:rFonts w:hint="eastAsia" w:ascii="宋体" w:hAnsi="宋体" w:eastAsia="宋体" w:cs="宋体"/>
                <w:kern w:val="0"/>
                <w:sz w:val="24"/>
              </w:rPr>
              <w:t>4</w:t>
            </w:r>
          </w:p>
        </w:tc>
        <w:tc>
          <w:tcPr>
            <w:tcW w:w="3087" w:type="dxa"/>
            <w:tcBorders>
              <w:top w:val="nil"/>
              <w:left w:val="nil"/>
              <w:bottom w:val="single" w:color="auto" w:sz="4" w:space="0"/>
              <w:right w:val="single" w:color="auto" w:sz="4" w:space="0"/>
            </w:tcBorders>
            <w:shd w:val="clear" w:color="auto" w:fill="auto"/>
            <w:noWrap/>
            <w:vAlign w:val="center"/>
          </w:tcPr>
          <w:p w14:paraId="25A0897B">
            <w:pPr>
              <w:widowControl/>
              <w:jc w:val="center"/>
              <w:rPr>
                <w:rFonts w:hint="eastAsia" w:ascii="宋体" w:hAnsi="宋体" w:eastAsia="宋体" w:cs="宋体"/>
                <w:kern w:val="0"/>
                <w:sz w:val="24"/>
              </w:rPr>
            </w:pPr>
            <w:r>
              <w:rPr>
                <w:rFonts w:hint="eastAsia" w:ascii="宋体" w:hAnsi="宋体" w:eastAsia="宋体" w:cs="宋体"/>
                <w:kern w:val="0"/>
                <w:sz w:val="24"/>
              </w:rPr>
              <w:t>电子与智能化工程</w:t>
            </w:r>
          </w:p>
        </w:tc>
        <w:tc>
          <w:tcPr>
            <w:tcW w:w="469" w:type="dxa"/>
            <w:tcBorders>
              <w:top w:val="nil"/>
              <w:left w:val="nil"/>
              <w:bottom w:val="single" w:color="auto" w:sz="4" w:space="0"/>
              <w:right w:val="single" w:color="auto" w:sz="4" w:space="0"/>
            </w:tcBorders>
            <w:shd w:val="clear" w:color="auto" w:fill="auto"/>
            <w:noWrap/>
            <w:vAlign w:val="center"/>
          </w:tcPr>
          <w:p w14:paraId="1AC6E98F">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5BFADD6D">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420D8D91">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1CFCCDE4">
            <w:pPr>
              <w:widowControl/>
              <w:jc w:val="center"/>
              <w:rPr>
                <w:rFonts w:ascii="Arial" w:hAnsi="Arial" w:eastAsia="宋体" w:cs="Arial"/>
                <w:kern w:val="0"/>
                <w:sz w:val="24"/>
              </w:rPr>
            </w:pPr>
          </w:p>
        </w:tc>
        <w:tc>
          <w:tcPr>
            <w:tcW w:w="741" w:type="dxa"/>
            <w:tcBorders>
              <w:top w:val="nil"/>
              <w:left w:val="nil"/>
              <w:bottom w:val="single" w:color="auto" w:sz="4" w:space="0"/>
              <w:right w:val="single" w:color="auto" w:sz="4" w:space="0"/>
            </w:tcBorders>
            <w:shd w:val="clear" w:color="auto" w:fill="auto"/>
            <w:noWrap/>
            <w:vAlign w:val="center"/>
          </w:tcPr>
          <w:p w14:paraId="297371FB">
            <w:pPr>
              <w:widowControl/>
              <w:jc w:val="center"/>
              <w:rPr>
                <w:rFonts w:ascii="Arial" w:hAnsi="Arial" w:eastAsia="宋体" w:cs="Arial"/>
                <w:kern w:val="0"/>
                <w:sz w:val="24"/>
              </w:rPr>
            </w:pPr>
          </w:p>
        </w:tc>
        <w:tc>
          <w:tcPr>
            <w:tcW w:w="921" w:type="dxa"/>
            <w:tcBorders>
              <w:top w:val="nil"/>
              <w:left w:val="nil"/>
              <w:bottom w:val="single" w:color="auto" w:sz="4" w:space="0"/>
              <w:right w:val="single" w:color="auto" w:sz="4" w:space="0"/>
            </w:tcBorders>
            <w:shd w:val="clear" w:color="auto" w:fill="auto"/>
            <w:noWrap/>
            <w:vAlign w:val="center"/>
          </w:tcPr>
          <w:p w14:paraId="4CE86EF8">
            <w:pPr>
              <w:widowControl/>
              <w:jc w:val="center"/>
              <w:rPr>
                <w:rFonts w:ascii="Arial" w:hAnsi="Arial" w:eastAsia="宋体" w:cs="Arial"/>
                <w:kern w:val="0"/>
                <w:sz w:val="24"/>
              </w:rPr>
            </w:pPr>
          </w:p>
        </w:tc>
        <w:tc>
          <w:tcPr>
            <w:tcW w:w="632" w:type="dxa"/>
            <w:tcBorders>
              <w:top w:val="nil"/>
              <w:left w:val="nil"/>
              <w:bottom w:val="single" w:color="auto" w:sz="4" w:space="0"/>
              <w:right w:val="single" w:color="auto" w:sz="4" w:space="0"/>
            </w:tcBorders>
            <w:shd w:val="clear" w:color="auto" w:fill="auto"/>
            <w:noWrap/>
            <w:vAlign w:val="center"/>
          </w:tcPr>
          <w:p w14:paraId="0BF5F032">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750C684E">
            <w:pPr>
              <w:widowControl/>
              <w:jc w:val="center"/>
              <w:rPr>
                <w:rFonts w:ascii="Arial" w:hAnsi="Arial" w:eastAsia="宋体" w:cs="Arial"/>
                <w:kern w:val="0"/>
                <w:sz w:val="24"/>
              </w:rPr>
            </w:pPr>
          </w:p>
        </w:tc>
        <w:tc>
          <w:tcPr>
            <w:tcW w:w="707" w:type="dxa"/>
            <w:tcBorders>
              <w:top w:val="nil"/>
              <w:left w:val="nil"/>
              <w:bottom w:val="single" w:color="auto" w:sz="4" w:space="0"/>
              <w:right w:val="single" w:color="auto" w:sz="4" w:space="0"/>
            </w:tcBorders>
            <w:shd w:val="clear" w:color="auto" w:fill="auto"/>
            <w:noWrap/>
            <w:vAlign w:val="center"/>
          </w:tcPr>
          <w:p w14:paraId="780A76BD">
            <w:pPr>
              <w:widowControl/>
              <w:jc w:val="center"/>
              <w:rPr>
                <w:rFonts w:ascii="Arial" w:hAnsi="Arial" w:eastAsia="宋体" w:cs="Arial"/>
                <w:kern w:val="0"/>
                <w:sz w:val="24"/>
              </w:rPr>
            </w:pPr>
          </w:p>
        </w:tc>
        <w:tc>
          <w:tcPr>
            <w:tcW w:w="707" w:type="dxa"/>
            <w:tcBorders>
              <w:top w:val="nil"/>
              <w:left w:val="nil"/>
              <w:bottom w:val="single" w:color="auto" w:sz="4" w:space="0"/>
              <w:right w:val="single" w:color="auto" w:sz="4" w:space="0"/>
            </w:tcBorders>
            <w:shd w:val="clear" w:color="auto" w:fill="auto"/>
            <w:noWrap/>
            <w:vAlign w:val="center"/>
          </w:tcPr>
          <w:p w14:paraId="447A1AFC">
            <w:pPr>
              <w:widowControl/>
              <w:jc w:val="center"/>
              <w:rPr>
                <w:rFonts w:ascii="Arial" w:hAnsi="Arial" w:eastAsia="宋体" w:cs="Arial"/>
                <w:kern w:val="0"/>
                <w:sz w:val="24"/>
              </w:rPr>
            </w:pPr>
          </w:p>
        </w:tc>
        <w:tc>
          <w:tcPr>
            <w:tcW w:w="977" w:type="dxa"/>
            <w:tcBorders>
              <w:top w:val="nil"/>
              <w:left w:val="nil"/>
              <w:bottom w:val="single" w:color="auto" w:sz="4" w:space="0"/>
              <w:right w:val="single" w:color="auto" w:sz="4" w:space="0"/>
            </w:tcBorders>
            <w:shd w:val="clear" w:color="auto" w:fill="auto"/>
            <w:noWrap/>
            <w:vAlign w:val="center"/>
          </w:tcPr>
          <w:p w14:paraId="1B6A05CC">
            <w:pPr>
              <w:widowControl/>
              <w:jc w:val="center"/>
              <w:rPr>
                <w:rFonts w:ascii="Arial" w:hAnsi="Arial" w:eastAsia="宋体" w:cs="Arial"/>
                <w:kern w:val="0"/>
                <w:sz w:val="24"/>
              </w:rPr>
            </w:pPr>
          </w:p>
        </w:tc>
        <w:tc>
          <w:tcPr>
            <w:tcW w:w="472" w:type="dxa"/>
            <w:tcBorders>
              <w:top w:val="nil"/>
              <w:left w:val="nil"/>
              <w:bottom w:val="single" w:color="auto" w:sz="4" w:space="0"/>
              <w:right w:val="single" w:color="auto" w:sz="4" w:space="0"/>
            </w:tcBorders>
            <w:shd w:val="clear" w:color="auto" w:fill="auto"/>
            <w:noWrap/>
            <w:vAlign w:val="center"/>
          </w:tcPr>
          <w:p w14:paraId="4D6D2B31">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701EC699">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67B5C694">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4390044A">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070173A3">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5DBDE524">
            <w:pPr>
              <w:widowControl/>
              <w:jc w:val="center"/>
              <w:rPr>
                <w:rFonts w:ascii="Arial" w:hAnsi="Arial" w:eastAsia="宋体" w:cs="Arial"/>
                <w:kern w:val="0"/>
                <w:sz w:val="24"/>
              </w:rPr>
            </w:pPr>
            <w:r>
              <w:rPr>
                <w:rFonts w:ascii="Arial" w:hAnsi="Arial" w:eastAsia="宋体" w:cs="Arial"/>
                <w:kern w:val="0"/>
                <w:sz w:val="24"/>
              </w:rPr>
              <w:t>√</w:t>
            </w:r>
          </w:p>
        </w:tc>
      </w:tr>
      <w:tr w14:paraId="1324229C">
        <w:tblPrEx>
          <w:tblCellMar>
            <w:top w:w="0" w:type="dxa"/>
            <w:left w:w="108" w:type="dxa"/>
            <w:bottom w:w="0" w:type="dxa"/>
            <w:right w:w="108" w:type="dxa"/>
          </w:tblCellMar>
        </w:tblPrEx>
        <w:trPr>
          <w:trHeight w:val="33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0B21390">
            <w:pPr>
              <w:widowControl/>
              <w:jc w:val="center"/>
              <w:rPr>
                <w:rFonts w:hint="eastAsia" w:ascii="宋体" w:hAnsi="宋体" w:eastAsia="宋体" w:cs="宋体"/>
                <w:kern w:val="0"/>
                <w:sz w:val="24"/>
              </w:rPr>
            </w:pPr>
            <w:r>
              <w:rPr>
                <w:rFonts w:hint="eastAsia" w:ascii="宋体" w:hAnsi="宋体" w:eastAsia="宋体" w:cs="宋体"/>
                <w:kern w:val="0"/>
                <w:sz w:val="24"/>
              </w:rPr>
              <w:t>5</w:t>
            </w:r>
          </w:p>
        </w:tc>
        <w:tc>
          <w:tcPr>
            <w:tcW w:w="3087" w:type="dxa"/>
            <w:tcBorders>
              <w:top w:val="nil"/>
              <w:left w:val="nil"/>
              <w:bottom w:val="single" w:color="auto" w:sz="4" w:space="0"/>
              <w:right w:val="single" w:color="auto" w:sz="4" w:space="0"/>
            </w:tcBorders>
            <w:shd w:val="clear" w:color="auto" w:fill="auto"/>
            <w:noWrap/>
            <w:vAlign w:val="center"/>
          </w:tcPr>
          <w:p w14:paraId="5AA56329">
            <w:pPr>
              <w:widowControl/>
              <w:jc w:val="center"/>
              <w:rPr>
                <w:rFonts w:hint="eastAsia" w:ascii="宋体" w:hAnsi="宋体" w:eastAsia="宋体" w:cs="宋体"/>
                <w:kern w:val="0"/>
                <w:sz w:val="24"/>
              </w:rPr>
            </w:pPr>
            <w:r>
              <w:rPr>
                <w:rFonts w:hint="eastAsia" w:ascii="宋体" w:hAnsi="宋体" w:eastAsia="宋体" w:cs="宋体"/>
                <w:kern w:val="0"/>
                <w:sz w:val="24"/>
              </w:rPr>
              <w:t>消防设施工程</w:t>
            </w:r>
          </w:p>
        </w:tc>
        <w:tc>
          <w:tcPr>
            <w:tcW w:w="469" w:type="dxa"/>
            <w:tcBorders>
              <w:top w:val="nil"/>
              <w:left w:val="nil"/>
              <w:bottom w:val="single" w:color="auto" w:sz="4" w:space="0"/>
              <w:right w:val="single" w:color="auto" w:sz="4" w:space="0"/>
            </w:tcBorders>
            <w:shd w:val="clear" w:color="auto" w:fill="auto"/>
            <w:noWrap/>
            <w:vAlign w:val="center"/>
          </w:tcPr>
          <w:p w14:paraId="15DA12A9">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6A0A8D0C">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31D1F348">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5E6ED68A">
            <w:pPr>
              <w:widowControl/>
              <w:jc w:val="center"/>
              <w:rPr>
                <w:rFonts w:ascii="Arial" w:hAnsi="Arial" w:eastAsia="宋体" w:cs="Arial"/>
                <w:kern w:val="0"/>
                <w:sz w:val="24"/>
              </w:rPr>
            </w:pPr>
          </w:p>
        </w:tc>
        <w:tc>
          <w:tcPr>
            <w:tcW w:w="741" w:type="dxa"/>
            <w:tcBorders>
              <w:top w:val="nil"/>
              <w:left w:val="nil"/>
              <w:bottom w:val="single" w:color="auto" w:sz="4" w:space="0"/>
              <w:right w:val="single" w:color="auto" w:sz="4" w:space="0"/>
            </w:tcBorders>
            <w:shd w:val="clear" w:color="auto" w:fill="auto"/>
            <w:noWrap/>
            <w:vAlign w:val="center"/>
          </w:tcPr>
          <w:p w14:paraId="5D294D9D">
            <w:pPr>
              <w:widowControl/>
              <w:jc w:val="center"/>
              <w:rPr>
                <w:rFonts w:ascii="Arial" w:hAnsi="Arial" w:eastAsia="宋体" w:cs="Arial"/>
                <w:kern w:val="0"/>
                <w:sz w:val="24"/>
              </w:rPr>
            </w:pPr>
          </w:p>
        </w:tc>
        <w:tc>
          <w:tcPr>
            <w:tcW w:w="921" w:type="dxa"/>
            <w:tcBorders>
              <w:top w:val="nil"/>
              <w:left w:val="nil"/>
              <w:bottom w:val="single" w:color="auto" w:sz="4" w:space="0"/>
              <w:right w:val="single" w:color="auto" w:sz="4" w:space="0"/>
            </w:tcBorders>
            <w:shd w:val="clear" w:color="auto" w:fill="auto"/>
            <w:noWrap/>
            <w:vAlign w:val="center"/>
          </w:tcPr>
          <w:p w14:paraId="149365F1">
            <w:pPr>
              <w:widowControl/>
              <w:jc w:val="center"/>
              <w:rPr>
                <w:rFonts w:ascii="Arial" w:hAnsi="Arial" w:eastAsia="宋体" w:cs="Arial"/>
                <w:kern w:val="0"/>
                <w:sz w:val="24"/>
              </w:rPr>
            </w:pPr>
          </w:p>
        </w:tc>
        <w:tc>
          <w:tcPr>
            <w:tcW w:w="632" w:type="dxa"/>
            <w:tcBorders>
              <w:top w:val="nil"/>
              <w:left w:val="nil"/>
              <w:bottom w:val="single" w:color="auto" w:sz="4" w:space="0"/>
              <w:right w:val="single" w:color="auto" w:sz="4" w:space="0"/>
            </w:tcBorders>
            <w:shd w:val="clear" w:color="auto" w:fill="auto"/>
            <w:noWrap/>
            <w:vAlign w:val="center"/>
          </w:tcPr>
          <w:p w14:paraId="75BA8339">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0F491626">
            <w:pPr>
              <w:widowControl/>
              <w:jc w:val="center"/>
              <w:rPr>
                <w:rFonts w:ascii="Arial" w:hAnsi="Arial" w:eastAsia="宋体" w:cs="Arial"/>
                <w:kern w:val="0"/>
                <w:sz w:val="24"/>
              </w:rPr>
            </w:pPr>
          </w:p>
        </w:tc>
        <w:tc>
          <w:tcPr>
            <w:tcW w:w="707" w:type="dxa"/>
            <w:tcBorders>
              <w:top w:val="nil"/>
              <w:left w:val="nil"/>
              <w:bottom w:val="single" w:color="auto" w:sz="4" w:space="0"/>
              <w:right w:val="single" w:color="auto" w:sz="4" w:space="0"/>
            </w:tcBorders>
            <w:shd w:val="clear" w:color="auto" w:fill="auto"/>
            <w:noWrap/>
            <w:vAlign w:val="center"/>
          </w:tcPr>
          <w:p w14:paraId="01E36DC6">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0CF700BA">
            <w:pPr>
              <w:widowControl/>
              <w:jc w:val="center"/>
              <w:rPr>
                <w:rFonts w:ascii="Arial" w:hAnsi="Arial" w:eastAsia="宋体" w:cs="Arial"/>
                <w:kern w:val="0"/>
                <w:sz w:val="24"/>
              </w:rPr>
            </w:pPr>
          </w:p>
        </w:tc>
        <w:tc>
          <w:tcPr>
            <w:tcW w:w="977" w:type="dxa"/>
            <w:tcBorders>
              <w:top w:val="nil"/>
              <w:left w:val="nil"/>
              <w:bottom w:val="single" w:color="auto" w:sz="4" w:space="0"/>
              <w:right w:val="single" w:color="auto" w:sz="4" w:space="0"/>
            </w:tcBorders>
            <w:shd w:val="clear" w:color="auto" w:fill="auto"/>
            <w:noWrap/>
            <w:vAlign w:val="center"/>
          </w:tcPr>
          <w:p w14:paraId="7AE39119">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07425F64">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18523880">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254E50AE">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4879F64E">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09EAF90A">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16609AED">
            <w:pPr>
              <w:widowControl/>
              <w:jc w:val="center"/>
              <w:rPr>
                <w:rFonts w:ascii="Arial" w:hAnsi="Arial" w:eastAsia="宋体" w:cs="Arial"/>
                <w:kern w:val="0"/>
                <w:sz w:val="24"/>
              </w:rPr>
            </w:pPr>
            <w:r>
              <w:rPr>
                <w:rFonts w:ascii="Arial" w:hAnsi="Arial" w:eastAsia="宋体" w:cs="Arial"/>
                <w:kern w:val="0"/>
                <w:sz w:val="24"/>
              </w:rPr>
              <w:t>√</w:t>
            </w:r>
          </w:p>
        </w:tc>
      </w:tr>
      <w:tr w14:paraId="718E4F13">
        <w:tblPrEx>
          <w:tblCellMar>
            <w:top w:w="0" w:type="dxa"/>
            <w:left w:w="108" w:type="dxa"/>
            <w:bottom w:w="0" w:type="dxa"/>
            <w:right w:w="108" w:type="dxa"/>
          </w:tblCellMar>
        </w:tblPrEx>
        <w:trPr>
          <w:trHeight w:val="33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C506A19">
            <w:pPr>
              <w:widowControl/>
              <w:jc w:val="center"/>
              <w:rPr>
                <w:rFonts w:hint="eastAsia" w:ascii="宋体" w:hAnsi="宋体" w:eastAsia="宋体" w:cs="宋体"/>
                <w:kern w:val="0"/>
                <w:sz w:val="24"/>
              </w:rPr>
            </w:pPr>
            <w:r>
              <w:rPr>
                <w:rFonts w:hint="eastAsia" w:ascii="宋体" w:hAnsi="宋体" w:eastAsia="宋体" w:cs="宋体"/>
                <w:kern w:val="0"/>
                <w:sz w:val="24"/>
              </w:rPr>
              <w:t>6</w:t>
            </w:r>
          </w:p>
        </w:tc>
        <w:tc>
          <w:tcPr>
            <w:tcW w:w="3087" w:type="dxa"/>
            <w:tcBorders>
              <w:top w:val="nil"/>
              <w:left w:val="nil"/>
              <w:bottom w:val="single" w:color="auto" w:sz="4" w:space="0"/>
              <w:right w:val="single" w:color="auto" w:sz="4" w:space="0"/>
            </w:tcBorders>
            <w:shd w:val="clear" w:color="auto" w:fill="auto"/>
            <w:noWrap/>
            <w:vAlign w:val="center"/>
          </w:tcPr>
          <w:p w14:paraId="64034075">
            <w:pPr>
              <w:widowControl/>
              <w:jc w:val="center"/>
              <w:rPr>
                <w:rFonts w:hint="eastAsia" w:ascii="宋体" w:hAnsi="宋体" w:eastAsia="宋体" w:cs="宋体"/>
                <w:kern w:val="0"/>
                <w:sz w:val="24"/>
              </w:rPr>
            </w:pPr>
            <w:r>
              <w:rPr>
                <w:rFonts w:hint="eastAsia" w:ascii="宋体" w:hAnsi="宋体" w:eastAsia="宋体" w:cs="宋体"/>
                <w:kern w:val="0"/>
                <w:sz w:val="24"/>
              </w:rPr>
              <w:t>防水防腐保温工程</w:t>
            </w:r>
          </w:p>
        </w:tc>
        <w:tc>
          <w:tcPr>
            <w:tcW w:w="469" w:type="dxa"/>
            <w:tcBorders>
              <w:top w:val="nil"/>
              <w:left w:val="nil"/>
              <w:bottom w:val="single" w:color="auto" w:sz="4" w:space="0"/>
              <w:right w:val="single" w:color="auto" w:sz="4" w:space="0"/>
            </w:tcBorders>
            <w:shd w:val="clear" w:color="auto" w:fill="auto"/>
            <w:noWrap/>
            <w:vAlign w:val="center"/>
          </w:tcPr>
          <w:p w14:paraId="6BCCC09D">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29062765">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6C2217F1">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72FD78FA">
            <w:pPr>
              <w:widowControl/>
              <w:jc w:val="center"/>
              <w:rPr>
                <w:rFonts w:ascii="Arial" w:hAnsi="Arial" w:eastAsia="宋体" w:cs="Arial"/>
                <w:kern w:val="0"/>
                <w:sz w:val="24"/>
              </w:rPr>
            </w:pPr>
          </w:p>
        </w:tc>
        <w:tc>
          <w:tcPr>
            <w:tcW w:w="741" w:type="dxa"/>
            <w:tcBorders>
              <w:top w:val="nil"/>
              <w:left w:val="nil"/>
              <w:bottom w:val="single" w:color="auto" w:sz="4" w:space="0"/>
              <w:right w:val="single" w:color="auto" w:sz="4" w:space="0"/>
            </w:tcBorders>
            <w:shd w:val="clear" w:color="auto" w:fill="auto"/>
            <w:noWrap/>
            <w:vAlign w:val="center"/>
          </w:tcPr>
          <w:p w14:paraId="0116F58D">
            <w:pPr>
              <w:widowControl/>
              <w:jc w:val="center"/>
              <w:rPr>
                <w:rFonts w:ascii="Arial" w:hAnsi="Arial" w:eastAsia="宋体" w:cs="Arial"/>
                <w:kern w:val="0"/>
                <w:sz w:val="24"/>
              </w:rPr>
            </w:pPr>
          </w:p>
        </w:tc>
        <w:tc>
          <w:tcPr>
            <w:tcW w:w="921" w:type="dxa"/>
            <w:tcBorders>
              <w:top w:val="nil"/>
              <w:left w:val="nil"/>
              <w:bottom w:val="single" w:color="auto" w:sz="4" w:space="0"/>
              <w:right w:val="single" w:color="auto" w:sz="4" w:space="0"/>
            </w:tcBorders>
            <w:shd w:val="clear" w:color="auto" w:fill="auto"/>
            <w:noWrap/>
            <w:vAlign w:val="center"/>
          </w:tcPr>
          <w:p w14:paraId="68D6D6E5">
            <w:pPr>
              <w:widowControl/>
              <w:jc w:val="center"/>
              <w:rPr>
                <w:rFonts w:ascii="Arial" w:hAnsi="Arial" w:eastAsia="宋体" w:cs="Arial"/>
                <w:kern w:val="0"/>
                <w:sz w:val="24"/>
              </w:rPr>
            </w:pPr>
          </w:p>
        </w:tc>
        <w:tc>
          <w:tcPr>
            <w:tcW w:w="632" w:type="dxa"/>
            <w:tcBorders>
              <w:top w:val="nil"/>
              <w:left w:val="nil"/>
              <w:bottom w:val="single" w:color="auto" w:sz="4" w:space="0"/>
              <w:right w:val="single" w:color="auto" w:sz="4" w:space="0"/>
            </w:tcBorders>
            <w:shd w:val="clear" w:color="auto" w:fill="auto"/>
            <w:noWrap/>
            <w:vAlign w:val="center"/>
          </w:tcPr>
          <w:p w14:paraId="14FF03A2">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163B2722">
            <w:pPr>
              <w:widowControl/>
              <w:jc w:val="center"/>
              <w:rPr>
                <w:rFonts w:ascii="Arial" w:hAnsi="Arial" w:eastAsia="宋体" w:cs="Arial"/>
                <w:kern w:val="0"/>
                <w:sz w:val="24"/>
              </w:rPr>
            </w:pPr>
          </w:p>
        </w:tc>
        <w:tc>
          <w:tcPr>
            <w:tcW w:w="707" w:type="dxa"/>
            <w:tcBorders>
              <w:top w:val="nil"/>
              <w:left w:val="nil"/>
              <w:bottom w:val="single" w:color="auto" w:sz="4" w:space="0"/>
              <w:right w:val="single" w:color="auto" w:sz="4" w:space="0"/>
            </w:tcBorders>
            <w:shd w:val="clear" w:color="auto" w:fill="auto"/>
            <w:noWrap/>
            <w:vAlign w:val="center"/>
          </w:tcPr>
          <w:p w14:paraId="76590F8D">
            <w:pPr>
              <w:widowControl/>
              <w:jc w:val="center"/>
              <w:rPr>
                <w:rFonts w:ascii="Arial" w:hAnsi="Arial" w:eastAsia="宋体" w:cs="Arial"/>
                <w:kern w:val="0"/>
                <w:sz w:val="24"/>
              </w:rPr>
            </w:pPr>
          </w:p>
        </w:tc>
        <w:tc>
          <w:tcPr>
            <w:tcW w:w="707" w:type="dxa"/>
            <w:tcBorders>
              <w:top w:val="nil"/>
              <w:left w:val="nil"/>
              <w:bottom w:val="single" w:color="auto" w:sz="4" w:space="0"/>
              <w:right w:val="single" w:color="auto" w:sz="4" w:space="0"/>
            </w:tcBorders>
            <w:shd w:val="clear" w:color="auto" w:fill="auto"/>
            <w:noWrap/>
            <w:vAlign w:val="center"/>
          </w:tcPr>
          <w:p w14:paraId="51B68A02">
            <w:pPr>
              <w:widowControl/>
              <w:jc w:val="center"/>
              <w:rPr>
                <w:rFonts w:ascii="Arial" w:hAnsi="Arial" w:eastAsia="宋体" w:cs="Arial"/>
                <w:kern w:val="0"/>
                <w:sz w:val="24"/>
              </w:rPr>
            </w:pPr>
          </w:p>
        </w:tc>
        <w:tc>
          <w:tcPr>
            <w:tcW w:w="977" w:type="dxa"/>
            <w:tcBorders>
              <w:top w:val="nil"/>
              <w:left w:val="nil"/>
              <w:bottom w:val="single" w:color="auto" w:sz="4" w:space="0"/>
              <w:right w:val="single" w:color="auto" w:sz="4" w:space="0"/>
            </w:tcBorders>
            <w:shd w:val="clear" w:color="auto" w:fill="auto"/>
            <w:noWrap/>
            <w:vAlign w:val="center"/>
          </w:tcPr>
          <w:p w14:paraId="62D95D3E">
            <w:pPr>
              <w:widowControl/>
              <w:jc w:val="center"/>
              <w:rPr>
                <w:rFonts w:ascii="Arial" w:hAnsi="Arial" w:eastAsia="宋体" w:cs="Arial"/>
                <w:kern w:val="0"/>
                <w:sz w:val="24"/>
              </w:rPr>
            </w:pPr>
          </w:p>
        </w:tc>
        <w:tc>
          <w:tcPr>
            <w:tcW w:w="472" w:type="dxa"/>
            <w:tcBorders>
              <w:top w:val="nil"/>
              <w:left w:val="nil"/>
              <w:bottom w:val="single" w:color="auto" w:sz="4" w:space="0"/>
              <w:right w:val="single" w:color="auto" w:sz="4" w:space="0"/>
            </w:tcBorders>
            <w:shd w:val="clear" w:color="auto" w:fill="auto"/>
            <w:noWrap/>
            <w:vAlign w:val="center"/>
          </w:tcPr>
          <w:p w14:paraId="47DB10A7">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3A1ABD8C">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2EE66666">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57F315EB">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239CC16C">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4FB51909">
            <w:pPr>
              <w:widowControl/>
              <w:jc w:val="center"/>
              <w:rPr>
                <w:rFonts w:ascii="Arial" w:hAnsi="Arial" w:eastAsia="宋体" w:cs="Arial"/>
                <w:kern w:val="0"/>
                <w:sz w:val="24"/>
              </w:rPr>
            </w:pPr>
            <w:r>
              <w:rPr>
                <w:rFonts w:ascii="Arial" w:hAnsi="Arial" w:eastAsia="宋体" w:cs="Arial"/>
                <w:kern w:val="0"/>
                <w:sz w:val="24"/>
              </w:rPr>
              <w:t>√</w:t>
            </w:r>
          </w:p>
        </w:tc>
      </w:tr>
      <w:tr w14:paraId="7148A022">
        <w:tblPrEx>
          <w:tblCellMar>
            <w:top w:w="0" w:type="dxa"/>
            <w:left w:w="108" w:type="dxa"/>
            <w:bottom w:w="0" w:type="dxa"/>
            <w:right w:w="108" w:type="dxa"/>
          </w:tblCellMar>
        </w:tblPrEx>
        <w:trPr>
          <w:trHeight w:val="33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B7C7FD0">
            <w:pPr>
              <w:widowControl/>
              <w:jc w:val="center"/>
              <w:rPr>
                <w:rFonts w:hint="eastAsia" w:ascii="宋体" w:hAnsi="宋体" w:eastAsia="宋体" w:cs="宋体"/>
                <w:kern w:val="0"/>
                <w:sz w:val="24"/>
              </w:rPr>
            </w:pPr>
            <w:r>
              <w:rPr>
                <w:rFonts w:hint="eastAsia" w:ascii="宋体" w:hAnsi="宋体" w:eastAsia="宋体" w:cs="宋体"/>
                <w:kern w:val="0"/>
                <w:sz w:val="24"/>
              </w:rPr>
              <w:t>7</w:t>
            </w:r>
          </w:p>
        </w:tc>
        <w:tc>
          <w:tcPr>
            <w:tcW w:w="3087" w:type="dxa"/>
            <w:tcBorders>
              <w:top w:val="nil"/>
              <w:left w:val="nil"/>
              <w:bottom w:val="single" w:color="auto" w:sz="4" w:space="0"/>
              <w:right w:val="single" w:color="auto" w:sz="4" w:space="0"/>
            </w:tcBorders>
            <w:shd w:val="clear" w:color="auto" w:fill="auto"/>
            <w:noWrap/>
            <w:vAlign w:val="center"/>
          </w:tcPr>
          <w:p w14:paraId="72404EC3">
            <w:pPr>
              <w:widowControl/>
              <w:jc w:val="center"/>
              <w:rPr>
                <w:rFonts w:hint="eastAsia" w:ascii="宋体" w:hAnsi="宋体" w:eastAsia="宋体" w:cs="宋体"/>
                <w:kern w:val="0"/>
                <w:sz w:val="24"/>
              </w:rPr>
            </w:pPr>
            <w:r>
              <w:rPr>
                <w:rFonts w:hint="eastAsia" w:ascii="宋体" w:hAnsi="宋体" w:eastAsia="宋体" w:cs="宋体"/>
                <w:kern w:val="0"/>
                <w:sz w:val="24"/>
              </w:rPr>
              <w:t>桥梁工程</w:t>
            </w:r>
          </w:p>
        </w:tc>
        <w:tc>
          <w:tcPr>
            <w:tcW w:w="469" w:type="dxa"/>
            <w:tcBorders>
              <w:top w:val="nil"/>
              <w:left w:val="nil"/>
              <w:bottom w:val="single" w:color="auto" w:sz="4" w:space="0"/>
              <w:right w:val="single" w:color="auto" w:sz="4" w:space="0"/>
            </w:tcBorders>
            <w:shd w:val="clear" w:color="auto" w:fill="auto"/>
            <w:noWrap/>
            <w:vAlign w:val="center"/>
          </w:tcPr>
          <w:p w14:paraId="281A86F4">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1CB7F8B6">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58CD2F30">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529832CE">
            <w:pPr>
              <w:widowControl/>
              <w:jc w:val="center"/>
              <w:rPr>
                <w:rFonts w:ascii="Arial" w:hAnsi="Arial" w:eastAsia="宋体" w:cs="Arial"/>
                <w:kern w:val="0"/>
                <w:sz w:val="24"/>
              </w:rPr>
            </w:pPr>
            <w:r>
              <w:rPr>
                <w:rFonts w:ascii="Arial" w:hAnsi="Arial" w:eastAsia="宋体" w:cs="Arial"/>
                <w:kern w:val="0"/>
                <w:sz w:val="24"/>
              </w:rPr>
              <w:t>√</w:t>
            </w:r>
          </w:p>
        </w:tc>
        <w:tc>
          <w:tcPr>
            <w:tcW w:w="741" w:type="dxa"/>
            <w:tcBorders>
              <w:top w:val="nil"/>
              <w:left w:val="nil"/>
              <w:bottom w:val="single" w:color="auto" w:sz="4" w:space="0"/>
              <w:right w:val="single" w:color="auto" w:sz="4" w:space="0"/>
            </w:tcBorders>
            <w:shd w:val="clear" w:color="auto" w:fill="auto"/>
            <w:noWrap/>
            <w:vAlign w:val="center"/>
          </w:tcPr>
          <w:p w14:paraId="33E1F808">
            <w:pPr>
              <w:widowControl/>
              <w:jc w:val="center"/>
              <w:rPr>
                <w:rFonts w:ascii="Arial" w:hAnsi="Arial" w:eastAsia="宋体" w:cs="Arial"/>
                <w:kern w:val="0"/>
                <w:sz w:val="24"/>
              </w:rPr>
            </w:pPr>
            <w:r>
              <w:rPr>
                <w:rFonts w:ascii="Arial" w:hAnsi="Arial" w:eastAsia="宋体" w:cs="Arial"/>
                <w:kern w:val="0"/>
                <w:sz w:val="24"/>
              </w:rPr>
              <w:t>√</w:t>
            </w:r>
          </w:p>
        </w:tc>
        <w:tc>
          <w:tcPr>
            <w:tcW w:w="921" w:type="dxa"/>
            <w:tcBorders>
              <w:top w:val="nil"/>
              <w:left w:val="nil"/>
              <w:bottom w:val="single" w:color="auto" w:sz="4" w:space="0"/>
              <w:right w:val="single" w:color="auto" w:sz="4" w:space="0"/>
            </w:tcBorders>
            <w:shd w:val="clear" w:color="auto" w:fill="auto"/>
            <w:noWrap/>
            <w:vAlign w:val="center"/>
          </w:tcPr>
          <w:p w14:paraId="7EF513A8">
            <w:pPr>
              <w:widowControl/>
              <w:jc w:val="center"/>
              <w:rPr>
                <w:rFonts w:ascii="Arial" w:hAnsi="Arial" w:eastAsia="宋体" w:cs="Arial"/>
                <w:kern w:val="0"/>
                <w:sz w:val="24"/>
              </w:rPr>
            </w:pPr>
          </w:p>
        </w:tc>
        <w:tc>
          <w:tcPr>
            <w:tcW w:w="632" w:type="dxa"/>
            <w:tcBorders>
              <w:top w:val="nil"/>
              <w:left w:val="nil"/>
              <w:bottom w:val="single" w:color="auto" w:sz="4" w:space="0"/>
              <w:right w:val="single" w:color="auto" w:sz="4" w:space="0"/>
            </w:tcBorders>
            <w:shd w:val="clear" w:color="auto" w:fill="auto"/>
            <w:noWrap/>
            <w:vAlign w:val="center"/>
          </w:tcPr>
          <w:p w14:paraId="1B00228C">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6F3A1AEA">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23277CD8">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3CED2B6F">
            <w:pPr>
              <w:widowControl/>
              <w:jc w:val="center"/>
              <w:rPr>
                <w:rFonts w:ascii="Arial" w:hAnsi="Arial" w:eastAsia="宋体" w:cs="Arial"/>
                <w:kern w:val="0"/>
                <w:sz w:val="24"/>
              </w:rPr>
            </w:pPr>
          </w:p>
        </w:tc>
        <w:tc>
          <w:tcPr>
            <w:tcW w:w="977" w:type="dxa"/>
            <w:tcBorders>
              <w:top w:val="nil"/>
              <w:left w:val="nil"/>
              <w:bottom w:val="single" w:color="auto" w:sz="4" w:space="0"/>
              <w:right w:val="single" w:color="auto" w:sz="4" w:space="0"/>
            </w:tcBorders>
            <w:shd w:val="clear" w:color="auto" w:fill="auto"/>
            <w:noWrap/>
            <w:vAlign w:val="center"/>
          </w:tcPr>
          <w:p w14:paraId="71A8074E">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562D2E33">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1E5245E7">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55506D8F">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0987DB19">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3BED00E2">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0E47BDCA">
            <w:pPr>
              <w:widowControl/>
              <w:jc w:val="center"/>
              <w:rPr>
                <w:rFonts w:ascii="Arial" w:hAnsi="Arial" w:eastAsia="宋体" w:cs="Arial"/>
                <w:kern w:val="0"/>
                <w:sz w:val="24"/>
              </w:rPr>
            </w:pPr>
            <w:r>
              <w:rPr>
                <w:rFonts w:ascii="Arial" w:hAnsi="Arial" w:eastAsia="宋体" w:cs="Arial"/>
                <w:kern w:val="0"/>
                <w:sz w:val="24"/>
              </w:rPr>
              <w:t>√</w:t>
            </w:r>
          </w:p>
        </w:tc>
      </w:tr>
      <w:tr w14:paraId="724E40E8">
        <w:tblPrEx>
          <w:tblCellMar>
            <w:top w:w="0" w:type="dxa"/>
            <w:left w:w="108" w:type="dxa"/>
            <w:bottom w:w="0" w:type="dxa"/>
            <w:right w:w="108" w:type="dxa"/>
          </w:tblCellMar>
        </w:tblPrEx>
        <w:trPr>
          <w:trHeight w:val="33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A342992">
            <w:pPr>
              <w:widowControl/>
              <w:jc w:val="center"/>
              <w:rPr>
                <w:rFonts w:hint="eastAsia" w:ascii="宋体" w:hAnsi="宋体" w:eastAsia="宋体" w:cs="宋体"/>
                <w:kern w:val="0"/>
                <w:sz w:val="24"/>
              </w:rPr>
            </w:pPr>
            <w:r>
              <w:rPr>
                <w:rFonts w:hint="eastAsia" w:ascii="宋体" w:hAnsi="宋体" w:eastAsia="宋体" w:cs="宋体"/>
                <w:kern w:val="0"/>
                <w:sz w:val="24"/>
              </w:rPr>
              <w:t>8</w:t>
            </w:r>
          </w:p>
        </w:tc>
        <w:tc>
          <w:tcPr>
            <w:tcW w:w="3087" w:type="dxa"/>
            <w:tcBorders>
              <w:top w:val="nil"/>
              <w:left w:val="nil"/>
              <w:bottom w:val="single" w:color="auto" w:sz="4" w:space="0"/>
              <w:right w:val="single" w:color="auto" w:sz="4" w:space="0"/>
            </w:tcBorders>
            <w:shd w:val="clear" w:color="auto" w:fill="auto"/>
            <w:noWrap/>
            <w:vAlign w:val="center"/>
          </w:tcPr>
          <w:p w14:paraId="0E2B8B34">
            <w:pPr>
              <w:widowControl/>
              <w:jc w:val="center"/>
              <w:rPr>
                <w:rFonts w:hint="eastAsia" w:ascii="宋体" w:hAnsi="宋体" w:eastAsia="宋体" w:cs="宋体"/>
                <w:kern w:val="0"/>
                <w:sz w:val="24"/>
              </w:rPr>
            </w:pPr>
            <w:r>
              <w:rPr>
                <w:rFonts w:hint="eastAsia" w:ascii="宋体" w:hAnsi="宋体" w:eastAsia="宋体" w:cs="宋体"/>
                <w:kern w:val="0"/>
                <w:sz w:val="24"/>
              </w:rPr>
              <w:t>遂道工程</w:t>
            </w:r>
          </w:p>
        </w:tc>
        <w:tc>
          <w:tcPr>
            <w:tcW w:w="469" w:type="dxa"/>
            <w:tcBorders>
              <w:top w:val="nil"/>
              <w:left w:val="nil"/>
              <w:bottom w:val="single" w:color="auto" w:sz="4" w:space="0"/>
              <w:right w:val="single" w:color="auto" w:sz="4" w:space="0"/>
            </w:tcBorders>
            <w:shd w:val="clear" w:color="auto" w:fill="auto"/>
            <w:noWrap/>
            <w:vAlign w:val="center"/>
          </w:tcPr>
          <w:p w14:paraId="3787F01B">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751307B5">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761BAB07">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1E7D2A8C">
            <w:pPr>
              <w:widowControl/>
              <w:jc w:val="center"/>
              <w:rPr>
                <w:rFonts w:ascii="Arial" w:hAnsi="Arial" w:eastAsia="宋体" w:cs="Arial"/>
                <w:kern w:val="0"/>
                <w:sz w:val="24"/>
              </w:rPr>
            </w:pPr>
            <w:r>
              <w:rPr>
                <w:rFonts w:ascii="Arial" w:hAnsi="Arial" w:eastAsia="宋体" w:cs="Arial"/>
                <w:kern w:val="0"/>
                <w:sz w:val="24"/>
              </w:rPr>
              <w:t>√</w:t>
            </w:r>
          </w:p>
        </w:tc>
        <w:tc>
          <w:tcPr>
            <w:tcW w:w="741" w:type="dxa"/>
            <w:tcBorders>
              <w:top w:val="nil"/>
              <w:left w:val="nil"/>
              <w:bottom w:val="single" w:color="auto" w:sz="4" w:space="0"/>
              <w:right w:val="single" w:color="auto" w:sz="4" w:space="0"/>
            </w:tcBorders>
            <w:shd w:val="clear" w:color="auto" w:fill="auto"/>
            <w:noWrap/>
            <w:vAlign w:val="center"/>
          </w:tcPr>
          <w:p w14:paraId="42D61234">
            <w:pPr>
              <w:widowControl/>
              <w:jc w:val="center"/>
              <w:rPr>
                <w:rFonts w:ascii="Arial" w:hAnsi="Arial" w:eastAsia="宋体" w:cs="Arial"/>
                <w:kern w:val="0"/>
                <w:sz w:val="24"/>
              </w:rPr>
            </w:pPr>
            <w:r>
              <w:rPr>
                <w:rFonts w:ascii="Arial" w:hAnsi="Arial" w:eastAsia="宋体" w:cs="Arial"/>
                <w:kern w:val="0"/>
                <w:sz w:val="24"/>
              </w:rPr>
              <w:t>√</w:t>
            </w:r>
          </w:p>
        </w:tc>
        <w:tc>
          <w:tcPr>
            <w:tcW w:w="921" w:type="dxa"/>
            <w:tcBorders>
              <w:top w:val="nil"/>
              <w:left w:val="nil"/>
              <w:bottom w:val="single" w:color="auto" w:sz="4" w:space="0"/>
              <w:right w:val="single" w:color="auto" w:sz="4" w:space="0"/>
            </w:tcBorders>
            <w:shd w:val="clear" w:color="auto" w:fill="auto"/>
            <w:noWrap/>
            <w:vAlign w:val="center"/>
          </w:tcPr>
          <w:p w14:paraId="29852A76">
            <w:pPr>
              <w:widowControl/>
              <w:jc w:val="center"/>
              <w:rPr>
                <w:rFonts w:ascii="Arial" w:hAnsi="Arial" w:eastAsia="宋体" w:cs="Arial"/>
                <w:kern w:val="0"/>
                <w:sz w:val="24"/>
              </w:rPr>
            </w:pPr>
            <w:r>
              <w:rPr>
                <w:rFonts w:ascii="Arial" w:hAnsi="Arial" w:eastAsia="宋体" w:cs="Arial"/>
                <w:kern w:val="0"/>
                <w:sz w:val="24"/>
              </w:rPr>
              <w:t>√</w:t>
            </w:r>
          </w:p>
        </w:tc>
        <w:tc>
          <w:tcPr>
            <w:tcW w:w="632" w:type="dxa"/>
            <w:tcBorders>
              <w:top w:val="nil"/>
              <w:left w:val="nil"/>
              <w:bottom w:val="single" w:color="auto" w:sz="4" w:space="0"/>
              <w:right w:val="single" w:color="auto" w:sz="4" w:space="0"/>
            </w:tcBorders>
            <w:shd w:val="clear" w:color="auto" w:fill="auto"/>
            <w:noWrap/>
            <w:vAlign w:val="center"/>
          </w:tcPr>
          <w:p w14:paraId="74BAB4F9">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39BDB8EE">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3E6C61B2">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5EECBE55">
            <w:pPr>
              <w:widowControl/>
              <w:jc w:val="center"/>
              <w:rPr>
                <w:rFonts w:ascii="Arial" w:hAnsi="Arial" w:eastAsia="宋体" w:cs="Arial"/>
                <w:kern w:val="0"/>
                <w:sz w:val="24"/>
              </w:rPr>
            </w:pPr>
            <w:r>
              <w:rPr>
                <w:rFonts w:ascii="Arial" w:hAnsi="Arial" w:eastAsia="宋体" w:cs="Arial"/>
                <w:kern w:val="0"/>
                <w:sz w:val="24"/>
              </w:rPr>
              <w:t>√</w:t>
            </w:r>
          </w:p>
        </w:tc>
        <w:tc>
          <w:tcPr>
            <w:tcW w:w="977" w:type="dxa"/>
            <w:tcBorders>
              <w:top w:val="nil"/>
              <w:left w:val="nil"/>
              <w:bottom w:val="single" w:color="auto" w:sz="4" w:space="0"/>
              <w:right w:val="single" w:color="auto" w:sz="4" w:space="0"/>
            </w:tcBorders>
            <w:shd w:val="clear" w:color="auto" w:fill="auto"/>
            <w:noWrap/>
            <w:vAlign w:val="center"/>
          </w:tcPr>
          <w:p w14:paraId="3B4EA676">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5354BFB4">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754B3720">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618EC58D">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3D3DA709">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013DE4EE">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3E843E13">
            <w:pPr>
              <w:widowControl/>
              <w:jc w:val="center"/>
              <w:rPr>
                <w:rFonts w:ascii="Arial" w:hAnsi="Arial" w:eastAsia="宋体" w:cs="Arial"/>
                <w:kern w:val="0"/>
                <w:sz w:val="24"/>
              </w:rPr>
            </w:pPr>
            <w:r>
              <w:rPr>
                <w:rFonts w:ascii="Arial" w:hAnsi="Arial" w:eastAsia="宋体" w:cs="Arial"/>
                <w:kern w:val="0"/>
                <w:sz w:val="24"/>
              </w:rPr>
              <w:t>√</w:t>
            </w:r>
          </w:p>
        </w:tc>
      </w:tr>
      <w:tr w14:paraId="395825C5">
        <w:tblPrEx>
          <w:tblCellMar>
            <w:top w:w="0" w:type="dxa"/>
            <w:left w:w="108" w:type="dxa"/>
            <w:bottom w:w="0" w:type="dxa"/>
            <w:right w:w="108" w:type="dxa"/>
          </w:tblCellMar>
        </w:tblPrEx>
        <w:trPr>
          <w:trHeight w:val="33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F1D0010">
            <w:pPr>
              <w:widowControl/>
              <w:jc w:val="center"/>
              <w:rPr>
                <w:rFonts w:hint="eastAsia" w:ascii="宋体" w:hAnsi="宋体" w:eastAsia="宋体" w:cs="宋体"/>
                <w:kern w:val="0"/>
                <w:sz w:val="24"/>
              </w:rPr>
            </w:pPr>
            <w:r>
              <w:rPr>
                <w:rFonts w:hint="eastAsia" w:ascii="宋体" w:hAnsi="宋体" w:eastAsia="宋体" w:cs="宋体"/>
                <w:kern w:val="0"/>
                <w:sz w:val="24"/>
              </w:rPr>
              <w:t>9</w:t>
            </w:r>
          </w:p>
        </w:tc>
        <w:tc>
          <w:tcPr>
            <w:tcW w:w="3087" w:type="dxa"/>
            <w:tcBorders>
              <w:top w:val="nil"/>
              <w:left w:val="nil"/>
              <w:bottom w:val="single" w:color="auto" w:sz="4" w:space="0"/>
              <w:right w:val="single" w:color="auto" w:sz="4" w:space="0"/>
            </w:tcBorders>
            <w:shd w:val="clear" w:color="auto" w:fill="auto"/>
            <w:noWrap/>
            <w:vAlign w:val="center"/>
          </w:tcPr>
          <w:p w14:paraId="56984259">
            <w:pPr>
              <w:widowControl/>
              <w:jc w:val="center"/>
              <w:rPr>
                <w:rFonts w:hint="eastAsia" w:ascii="宋体" w:hAnsi="宋体" w:eastAsia="宋体" w:cs="宋体"/>
                <w:kern w:val="0"/>
                <w:sz w:val="24"/>
              </w:rPr>
            </w:pPr>
            <w:r>
              <w:rPr>
                <w:rFonts w:hint="eastAsia" w:ascii="宋体" w:hAnsi="宋体" w:eastAsia="宋体" w:cs="宋体"/>
                <w:kern w:val="0"/>
                <w:sz w:val="24"/>
              </w:rPr>
              <w:t>钢结构工程</w:t>
            </w:r>
          </w:p>
        </w:tc>
        <w:tc>
          <w:tcPr>
            <w:tcW w:w="469" w:type="dxa"/>
            <w:tcBorders>
              <w:top w:val="nil"/>
              <w:left w:val="nil"/>
              <w:bottom w:val="single" w:color="auto" w:sz="4" w:space="0"/>
              <w:right w:val="single" w:color="auto" w:sz="4" w:space="0"/>
            </w:tcBorders>
            <w:shd w:val="clear" w:color="auto" w:fill="auto"/>
            <w:noWrap/>
            <w:vAlign w:val="center"/>
          </w:tcPr>
          <w:p w14:paraId="2A3636B0">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7CDCB60E">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3A41392A">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733AC052">
            <w:pPr>
              <w:widowControl/>
              <w:jc w:val="center"/>
              <w:rPr>
                <w:rFonts w:ascii="Arial" w:hAnsi="Arial" w:eastAsia="宋体" w:cs="Arial"/>
                <w:kern w:val="0"/>
                <w:sz w:val="24"/>
              </w:rPr>
            </w:pPr>
          </w:p>
        </w:tc>
        <w:tc>
          <w:tcPr>
            <w:tcW w:w="741" w:type="dxa"/>
            <w:tcBorders>
              <w:top w:val="nil"/>
              <w:left w:val="nil"/>
              <w:bottom w:val="single" w:color="auto" w:sz="4" w:space="0"/>
              <w:right w:val="single" w:color="auto" w:sz="4" w:space="0"/>
            </w:tcBorders>
            <w:shd w:val="clear" w:color="auto" w:fill="auto"/>
            <w:noWrap/>
            <w:vAlign w:val="center"/>
          </w:tcPr>
          <w:p w14:paraId="2FF0EF3E">
            <w:pPr>
              <w:widowControl/>
              <w:jc w:val="center"/>
              <w:rPr>
                <w:rFonts w:ascii="Arial" w:hAnsi="Arial" w:eastAsia="宋体" w:cs="Arial"/>
                <w:kern w:val="0"/>
                <w:sz w:val="24"/>
              </w:rPr>
            </w:pPr>
            <w:r>
              <w:rPr>
                <w:rFonts w:ascii="Arial" w:hAnsi="Arial" w:eastAsia="宋体" w:cs="Arial"/>
                <w:kern w:val="0"/>
                <w:sz w:val="24"/>
              </w:rPr>
              <w:t>√</w:t>
            </w:r>
          </w:p>
        </w:tc>
        <w:tc>
          <w:tcPr>
            <w:tcW w:w="921" w:type="dxa"/>
            <w:tcBorders>
              <w:top w:val="nil"/>
              <w:left w:val="nil"/>
              <w:bottom w:val="single" w:color="auto" w:sz="4" w:space="0"/>
              <w:right w:val="single" w:color="auto" w:sz="4" w:space="0"/>
            </w:tcBorders>
            <w:shd w:val="clear" w:color="auto" w:fill="auto"/>
            <w:noWrap/>
            <w:vAlign w:val="center"/>
          </w:tcPr>
          <w:p w14:paraId="4916F544">
            <w:pPr>
              <w:widowControl/>
              <w:jc w:val="center"/>
              <w:rPr>
                <w:rFonts w:ascii="Arial" w:hAnsi="Arial" w:eastAsia="宋体" w:cs="Arial"/>
                <w:kern w:val="0"/>
                <w:sz w:val="24"/>
              </w:rPr>
            </w:pPr>
          </w:p>
        </w:tc>
        <w:tc>
          <w:tcPr>
            <w:tcW w:w="632" w:type="dxa"/>
            <w:tcBorders>
              <w:top w:val="nil"/>
              <w:left w:val="nil"/>
              <w:bottom w:val="single" w:color="auto" w:sz="4" w:space="0"/>
              <w:right w:val="single" w:color="auto" w:sz="4" w:space="0"/>
            </w:tcBorders>
            <w:shd w:val="clear" w:color="auto" w:fill="auto"/>
            <w:noWrap/>
            <w:vAlign w:val="center"/>
          </w:tcPr>
          <w:p w14:paraId="10CC0015">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7D2BD8F4">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162EF2BE">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22231E4B">
            <w:pPr>
              <w:widowControl/>
              <w:jc w:val="center"/>
              <w:rPr>
                <w:rFonts w:ascii="Arial" w:hAnsi="Arial" w:eastAsia="宋体" w:cs="Arial"/>
                <w:kern w:val="0"/>
                <w:sz w:val="24"/>
              </w:rPr>
            </w:pPr>
          </w:p>
        </w:tc>
        <w:tc>
          <w:tcPr>
            <w:tcW w:w="977" w:type="dxa"/>
            <w:tcBorders>
              <w:top w:val="nil"/>
              <w:left w:val="nil"/>
              <w:bottom w:val="single" w:color="auto" w:sz="4" w:space="0"/>
              <w:right w:val="single" w:color="auto" w:sz="4" w:space="0"/>
            </w:tcBorders>
            <w:shd w:val="clear" w:color="auto" w:fill="auto"/>
            <w:noWrap/>
            <w:vAlign w:val="center"/>
          </w:tcPr>
          <w:p w14:paraId="384DF0B9">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2118BC01">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4CF14130">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5E5EAB92">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70E8F7C6">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34764ACF">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3920C5FC">
            <w:pPr>
              <w:widowControl/>
              <w:jc w:val="center"/>
              <w:rPr>
                <w:rFonts w:ascii="Arial" w:hAnsi="Arial" w:eastAsia="宋体" w:cs="Arial"/>
                <w:kern w:val="0"/>
                <w:sz w:val="24"/>
              </w:rPr>
            </w:pPr>
            <w:r>
              <w:rPr>
                <w:rFonts w:ascii="Arial" w:hAnsi="Arial" w:eastAsia="宋体" w:cs="Arial"/>
                <w:kern w:val="0"/>
                <w:sz w:val="24"/>
              </w:rPr>
              <w:t>√</w:t>
            </w:r>
          </w:p>
        </w:tc>
      </w:tr>
      <w:tr w14:paraId="2C3A6C14">
        <w:tblPrEx>
          <w:tblCellMar>
            <w:top w:w="0" w:type="dxa"/>
            <w:left w:w="108" w:type="dxa"/>
            <w:bottom w:w="0" w:type="dxa"/>
            <w:right w:w="108" w:type="dxa"/>
          </w:tblCellMar>
        </w:tblPrEx>
        <w:trPr>
          <w:trHeight w:val="33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5ADCC83">
            <w:pPr>
              <w:widowControl/>
              <w:jc w:val="center"/>
              <w:rPr>
                <w:rFonts w:hint="eastAsia" w:ascii="宋体" w:hAnsi="宋体" w:eastAsia="宋体" w:cs="宋体"/>
                <w:kern w:val="0"/>
                <w:sz w:val="24"/>
              </w:rPr>
            </w:pPr>
            <w:r>
              <w:rPr>
                <w:rFonts w:hint="eastAsia" w:ascii="宋体" w:hAnsi="宋体" w:eastAsia="宋体" w:cs="宋体"/>
                <w:kern w:val="0"/>
                <w:sz w:val="24"/>
              </w:rPr>
              <w:t>10</w:t>
            </w:r>
          </w:p>
        </w:tc>
        <w:tc>
          <w:tcPr>
            <w:tcW w:w="3087" w:type="dxa"/>
            <w:tcBorders>
              <w:top w:val="nil"/>
              <w:left w:val="nil"/>
              <w:bottom w:val="single" w:color="auto" w:sz="4" w:space="0"/>
              <w:right w:val="single" w:color="auto" w:sz="4" w:space="0"/>
            </w:tcBorders>
            <w:shd w:val="clear" w:color="auto" w:fill="auto"/>
            <w:noWrap/>
            <w:vAlign w:val="center"/>
          </w:tcPr>
          <w:p w14:paraId="778B7E2D">
            <w:pPr>
              <w:widowControl/>
              <w:jc w:val="center"/>
              <w:rPr>
                <w:rFonts w:hint="eastAsia" w:ascii="宋体" w:hAnsi="宋体" w:eastAsia="宋体" w:cs="宋体"/>
                <w:kern w:val="0"/>
                <w:sz w:val="24"/>
              </w:rPr>
            </w:pPr>
            <w:r>
              <w:rPr>
                <w:rFonts w:hint="eastAsia" w:ascii="宋体" w:hAnsi="宋体" w:eastAsia="宋体" w:cs="宋体"/>
                <w:kern w:val="0"/>
                <w:sz w:val="24"/>
              </w:rPr>
              <w:t>模板脚手架</w:t>
            </w:r>
          </w:p>
        </w:tc>
        <w:tc>
          <w:tcPr>
            <w:tcW w:w="469" w:type="dxa"/>
            <w:tcBorders>
              <w:top w:val="nil"/>
              <w:left w:val="nil"/>
              <w:bottom w:val="single" w:color="auto" w:sz="4" w:space="0"/>
              <w:right w:val="single" w:color="auto" w:sz="4" w:space="0"/>
            </w:tcBorders>
            <w:shd w:val="clear" w:color="auto" w:fill="auto"/>
            <w:noWrap/>
            <w:vAlign w:val="center"/>
          </w:tcPr>
          <w:p w14:paraId="3D747437">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379B432A">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5A6C6C49">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0C83180C">
            <w:pPr>
              <w:widowControl/>
              <w:jc w:val="center"/>
              <w:rPr>
                <w:rFonts w:ascii="Arial" w:hAnsi="Arial" w:eastAsia="宋体" w:cs="Arial"/>
                <w:kern w:val="0"/>
                <w:sz w:val="24"/>
              </w:rPr>
            </w:pPr>
          </w:p>
        </w:tc>
        <w:tc>
          <w:tcPr>
            <w:tcW w:w="741" w:type="dxa"/>
            <w:tcBorders>
              <w:top w:val="nil"/>
              <w:left w:val="nil"/>
              <w:bottom w:val="single" w:color="auto" w:sz="4" w:space="0"/>
              <w:right w:val="single" w:color="auto" w:sz="4" w:space="0"/>
            </w:tcBorders>
            <w:shd w:val="clear" w:color="auto" w:fill="auto"/>
            <w:noWrap/>
            <w:vAlign w:val="center"/>
          </w:tcPr>
          <w:p w14:paraId="1C3E2A93">
            <w:pPr>
              <w:widowControl/>
              <w:jc w:val="center"/>
              <w:rPr>
                <w:rFonts w:ascii="Arial" w:hAnsi="Arial" w:eastAsia="宋体" w:cs="Arial"/>
                <w:kern w:val="0"/>
                <w:sz w:val="24"/>
              </w:rPr>
            </w:pPr>
            <w:r>
              <w:rPr>
                <w:rFonts w:ascii="Arial" w:hAnsi="Arial" w:eastAsia="宋体" w:cs="Arial"/>
                <w:kern w:val="0"/>
                <w:sz w:val="24"/>
              </w:rPr>
              <w:t>√</w:t>
            </w:r>
          </w:p>
        </w:tc>
        <w:tc>
          <w:tcPr>
            <w:tcW w:w="921" w:type="dxa"/>
            <w:tcBorders>
              <w:top w:val="nil"/>
              <w:left w:val="nil"/>
              <w:bottom w:val="single" w:color="auto" w:sz="4" w:space="0"/>
              <w:right w:val="single" w:color="auto" w:sz="4" w:space="0"/>
            </w:tcBorders>
            <w:shd w:val="clear" w:color="auto" w:fill="auto"/>
            <w:noWrap/>
            <w:vAlign w:val="center"/>
          </w:tcPr>
          <w:p w14:paraId="17F4154F">
            <w:pPr>
              <w:widowControl/>
              <w:jc w:val="center"/>
              <w:rPr>
                <w:rFonts w:ascii="Arial" w:hAnsi="Arial" w:eastAsia="宋体" w:cs="Arial"/>
                <w:kern w:val="0"/>
                <w:sz w:val="24"/>
              </w:rPr>
            </w:pPr>
          </w:p>
        </w:tc>
        <w:tc>
          <w:tcPr>
            <w:tcW w:w="632" w:type="dxa"/>
            <w:tcBorders>
              <w:top w:val="nil"/>
              <w:left w:val="nil"/>
              <w:bottom w:val="single" w:color="auto" w:sz="4" w:space="0"/>
              <w:right w:val="single" w:color="auto" w:sz="4" w:space="0"/>
            </w:tcBorders>
            <w:shd w:val="clear" w:color="auto" w:fill="auto"/>
            <w:noWrap/>
            <w:vAlign w:val="center"/>
          </w:tcPr>
          <w:p w14:paraId="09E22B41">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44A20EE4">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18221619">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6EB68BAE">
            <w:pPr>
              <w:widowControl/>
              <w:jc w:val="center"/>
              <w:rPr>
                <w:rFonts w:ascii="Arial" w:hAnsi="Arial" w:eastAsia="宋体" w:cs="Arial"/>
                <w:kern w:val="0"/>
                <w:sz w:val="24"/>
              </w:rPr>
            </w:pPr>
          </w:p>
        </w:tc>
        <w:tc>
          <w:tcPr>
            <w:tcW w:w="977" w:type="dxa"/>
            <w:tcBorders>
              <w:top w:val="nil"/>
              <w:left w:val="nil"/>
              <w:bottom w:val="single" w:color="auto" w:sz="4" w:space="0"/>
              <w:right w:val="single" w:color="auto" w:sz="4" w:space="0"/>
            </w:tcBorders>
            <w:shd w:val="clear" w:color="auto" w:fill="auto"/>
            <w:noWrap/>
            <w:vAlign w:val="center"/>
          </w:tcPr>
          <w:p w14:paraId="6C1980CD">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296F3C93">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2B738FDF">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0B6327E5">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75FE3369">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34073E54">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14EEE7AC">
            <w:pPr>
              <w:widowControl/>
              <w:jc w:val="center"/>
              <w:rPr>
                <w:rFonts w:ascii="Arial" w:hAnsi="Arial" w:eastAsia="宋体" w:cs="Arial"/>
                <w:kern w:val="0"/>
                <w:sz w:val="24"/>
              </w:rPr>
            </w:pPr>
            <w:r>
              <w:rPr>
                <w:rFonts w:ascii="Arial" w:hAnsi="Arial" w:eastAsia="宋体" w:cs="Arial"/>
                <w:kern w:val="0"/>
                <w:sz w:val="24"/>
              </w:rPr>
              <w:t>√</w:t>
            </w:r>
          </w:p>
        </w:tc>
      </w:tr>
      <w:tr w14:paraId="39169A65">
        <w:tblPrEx>
          <w:tblCellMar>
            <w:top w:w="0" w:type="dxa"/>
            <w:left w:w="108" w:type="dxa"/>
            <w:bottom w:w="0" w:type="dxa"/>
            <w:right w:w="108" w:type="dxa"/>
          </w:tblCellMar>
        </w:tblPrEx>
        <w:trPr>
          <w:trHeight w:val="33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85116C0">
            <w:pPr>
              <w:widowControl/>
              <w:jc w:val="center"/>
              <w:rPr>
                <w:rFonts w:hint="eastAsia" w:ascii="宋体" w:hAnsi="宋体" w:eastAsia="宋体" w:cs="宋体"/>
                <w:kern w:val="0"/>
                <w:sz w:val="24"/>
              </w:rPr>
            </w:pPr>
            <w:r>
              <w:rPr>
                <w:rFonts w:hint="eastAsia" w:ascii="宋体" w:hAnsi="宋体" w:eastAsia="宋体" w:cs="宋体"/>
                <w:kern w:val="0"/>
                <w:sz w:val="24"/>
              </w:rPr>
              <w:t>11</w:t>
            </w:r>
          </w:p>
        </w:tc>
        <w:tc>
          <w:tcPr>
            <w:tcW w:w="3087" w:type="dxa"/>
            <w:tcBorders>
              <w:top w:val="nil"/>
              <w:left w:val="nil"/>
              <w:bottom w:val="single" w:color="auto" w:sz="4" w:space="0"/>
              <w:right w:val="single" w:color="auto" w:sz="4" w:space="0"/>
            </w:tcBorders>
            <w:shd w:val="clear" w:color="auto" w:fill="auto"/>
            <w:noWrap/>
            <w:vAlign w:val="center"/>
          </w:tcPr>
          <w:p w14:paraId="39E2BBA3">
            <w:pPr>
              <w:widowControl/>
              <w:jc w:val="center"/>
              <w:rPr>
                <w:rFonts w:hint="eastAsia" w:ascii="宋体" w:hAnsi="宋体" w:eastAsia="宋体" w:cs="宋体"/>
                <w:kern w:val="0"/>
                <w:sz w:val="24"/>
              </w:rPr>
            </w:pPr>
            <w:r>
              <w:rPr>
                <w:rFonts w:hint="eastAsia" w:ascii="宋体" w:hAnsi="宋体" w:eastAsia="宋体" w:cs="宋体"/>
                <w:kern w:val="0"/>
                <w:sz w:val="24"/>
              </w:rPr>
              <w:t>建筑装饰装修工程</w:t>
            </w:r>
          </w:p>
        </w:tc>
        <w:tc>
          <w:tcPr>
            <w:tcW w:w="469" w:type="dxa"/>
            <w:tcBorders>
              <w:top w:val="nil"/>
              <w:left w:val="nil"/>
              <w:bottom w:val="single" w:color="auto" w:sz="4" w:space="0"/>
              <w:right w:val="single" w:color="auto" w:sz="4" w:space="0"/>
            </w:tcBorders>
            <w:shd w:val="clear" w:color="auto" w:fill="auto"/>
            <w:noWrap/>
            <w:vAlign w:val="center"/>
          </w:tcPr>
          <w:p w14:paraId="4A4527AB">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5A0FA196">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24B6E8DC">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181012F2">
            <w:pPr>
              <w:widowControl/>
              <w:jc w:val="center"/>
              <w:rPr>
                <w:rFonts w:ascii="Arial" w:hAnsi="Arial" w:eastAsia="宋体" w:cs="Arial"/>
                <w:kern w:val="0"/>
                <w:sz w:val="24"/>
              </w:rPr>
            </w:pPr>
          </w:p>
        </w:tc>
        <w:tc>
          <w:tcPr>
            <w:tcW w:w="741" w:type="dxa"/>
            <w:tcBorders>
              <w:top w:val="nil"/>
              <w:left w:val="nil"/>
              <w:bottom w:val="single" w:color="auto" w:sz="4" w:space="0"/>
              <w:right w:val="single" w:color="auto" w:sz="4" w:space="0"/>
            </w:tcBorders>
            <w:shd w:val="clear" w:color="auto" w:fill="auto"/>
            <w:noWrap/>
            <w:vAlign w:val="center"/>
          </w:tcPr>
          <w:p w14:paraId="3BB38B48">
            <w:pPr>
              <w:widowControl/>
              <w:jc w:val="center"/>
              <w:rPr>
                <w:rFonts w:ascii="Arial" w:hAnsi="Arial" w:eastAsia="宋体" w:cs="Arial"/>
                <w:kern w:val="0"/>
                <w:sz w:val="24"/>
              </w:rPr>
            </w:pPr>
            <w:r>
              <w:rPr>
                <w:rFonts w:ascii="Arial" w:hAnsi="Arial" w:eastAsia="宋体" w:cs="Arial"/>
                <w:kern w:val="0"/>
                <w:sz w:val="24"/>
              </w:rPr>
              <w:t>√</w:t>
            </w:r>
          </w:p>
        </w:tc>
        <w:tc>
          <w:tcPr>
            <w:tcW w:w="921" w:type="dxa"/>
            <w:tcBorders>
              <w:top w:val="nil"/>
              <w:left w:val="nil"/>
              <w:bottom w:val="single" w:color="auto" w:sz="4" w:space="0"/>
              <w:right w:val="single" w:color="auto" w:sz="4" w:space="0"/>
            </w:tcBorders>
            <w:shd w:val="clear" w:color="auto" w:fill="auto"/>
            <w:noWrap/>
            <w:vAlign w:val="center"/>
          </w:tcPr>
          <w:p w14:paraId="71F319ED">
            <w:pPr>
              <w:widowControl/>
              <w:jc w:val="center"/>
              <w:rPr>
                <w:rFonts w:ascii="Arial" w:hAnsi="Arial" w:eastAsia="宋体" w:cs="Arial"/>
                <w:kern w:val="0"/>
                <w:sz w:val="24"/>
              </w:rPr>
            </w:pPr>
          </w:p>
        </w:tc>
        <w:tc>
          <w:tcPr>
            <w:tcW w:w="632" w:type="dxa"/>
            <w:tcBorders>
              <w:top w:val="nil"/>
              <w:left w:val="nil"/>
              <w:bottom w:val="single" w:color="auto" w:sz="4" w:space="0"/>
              <w:right w:val="single" w:color="auto" w:sz="4" w:space="0"/>
            </w:tcBorders>
            <w:shd w:val="clear" w:color="auto" w:fill="auto"/>
            <w:noWrap/>
            <w:vAlign w:val="center"/>
          </w:tcPr>
          <w:p w14:paraId="163691F6">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468A3D65">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406219EB">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0E891820">
            <w:pPr>
              <w:widowControl/>
              <w:jc w:val="center"/>
              <w:rPr>
                <w:rFonts w:ascii="Arial" w:hAnsi="Arial" w:eastAsia="宋体" w:cs="Arial"/>
                <w:kern w:val="0"/>
                <w:sz w:val="24"/>
              </w:rPr>
            </w:pPr>
            <w:r>
              <w:rPr>
                <w:rFonts w:ascii="Arial" w:hAnsi="Arial" w:eastAsia="宋体" w:cs="Arial"/>
                <w:kern w:val="0"/>
                <w:sz w:val="24"/>
              </w:rPr>
              <w:t>√</w:t>
            </w:r>
          </w:p>
        </w:tc>
        <w:tc>
          <w:tcPr>
            <w:tcW w:w="977" w:type="dxa"/>
            <w:tcBorders>
              <w:top w:val="nil"/>
              <w:left w:val="nil"/>
              <w:bottom w:val="single" w:color="auto" w:sz="4" w:space="0"/>
              <w:right w:val="single" w:color="auto" w:sz="4" w:space="0"/>
            </w:tcBorders>
            <w:shd w:val="clear" w:color="auto" w:fill="auto"/>
            <w:noWrap/>
            <w:vAlign w:val="center"/>
          </w:tcPr>
          <w:p w14:paraId="3C6F4F9A">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154DA7D5">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5F2C4488">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404E116A">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0DFEDA97">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0514867C">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7F77FC4A">
            <w:pPr>
              <w:widowControl/>
              <w:jc w:val="center"/>
              <w:rPr>
                <w:rFonts w:ascii="Arial" w:hAnsi="Arial" w:eastAsia="宋体" w:cs="Arial"/>
                <w:kern w:val="0"/>
                <w:sz w:val="24"/>
              </w:rPr>
            </w:pPr>
            <w:r>
              <w:rPr>
                <w:rFonts w:ascii="Arial" w:hAnsi="Arial" w:eastAsia="宋体" w:cs="Arial"/>
                <w:kern w:val="0"/>
                <w:sz w:val="24"/>
              </w:rPr>
              <w:t>√</w:t>
            </w:r>
          </w:p>
        </w:tc>
      </w:tr>
      <w:tr w14:paraId="17C5C4B3">
        <w:tblPrEx>
          <w:tblCellMar>
            <w:top w:w="0" w:type="dxa"/>
            <w:left w:w="108" w:type="dxa"/>
            <w:bottom w:w="0" w:type="dxa"/>
            <w:right w:w="108" w:type="dxa"/>
          </w:tblCellMar>
        </w:tblPrEx>
        <w:trPr>
          <w:trHeight w:val="33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32DE3BE">
            <w:pPr>
              <w:widowControl/>
              <w:jc w:val="center"/>
              <w:rPr>
                <w:rFonts w:hint="eastAsia" w:ascii="宋体" w:hAnsi="宋体" w:eastAsia="宋体" w:cs="宋体"/>
                <w:kern w:val="0"/>
                <w:sz w:val="24"/>
              </w:rPr>
            </w:pPr>
            <w:r>
              <w:rPr>
                <w:rFonts w:hint="eastAsia" w:ascii="宋体" w:hAnsi="宋体" w:eastAsia="宋体" w:cs="宋体"/>
                <w:kern w:val="0"/>
                <w:sz w:val="24"/>
              </w:rPr>
              <w:t>12</w:t>
            </w:r>
          </w:p>
        </w:tc>
        <w:tc>
          <w:tcPr>
            <w:tcW w:w="3087" w:type="dxa"/>
            <w:tcBorders>
              <w:top w:val="nil"/>
              <w:left w:val="nil"/>
              <w:bottom w:val="single" w:color="auto" w:sz="4" w:space="0"/>
              <w:right w:val="single" w:color="auto" w:sz="4" w:space="0"/>
            </w:tcBorders>
            <w:shd w:val="clear" w:color="auto" w:fill="auto"/>
            <w:noWrap/>
            <w:vAlign w:val="center"/>
          </w:tcPr>
          <w:p w14:paraId="0286BBB5">
            <w:pPr>
              <w:widowControl/>
              <w:jc w:val="center"/>
              <w:rPr>
                <w:rFonts w:hint="eastAsia" w:ascii="宋体" w:hAnsi="宋体" w:eastAsia="宋体" w:cs="宋体"/>
                <w:kern w:val="0"/>
                <w:sz w:val="24"/>
              </w:rPr>
            </w:pPr>
            <w:r>
              <w:rPr>
                <w:rFonts w:hint="eastAsia" w:ascii="宋体" w:hAnsi="宋体" w:eastAsia="宋体" w:cs="宋体"/>
                <w:kern w:val="0"/>
                <w:sz w:val="24"/>
              </w:rPr>
              <w:t>建筑机电安装工程</w:t>
            </w:r>
          </w:p>
        </w:tc>
        <w:tc>
          <w:tcPr>
            <w:tcW w:w="469" w:type="dxa"/>
            <w:tcBorders>
              <w:top w:val="nil"/>
              <w:left w:val="nil"/>
              <w:bottom w:val="single" w:color="auto" w:sz="4" w:space="0"/>
              <w:right w:val="single" w:color="auto" w:sz="4" w:space="0"/>
            </w:tcBorders>
            <w:shd w:val="clear" w:color="auto" w:fill="auto"/>
            <w:noWrap/>
            <w:vAlign w:val="center"/>
          </w:tcPr>
          <w:p w14:paraId="05DBAD67">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5798070F">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7E53B595">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6C6A22AB">
            <w:pPr>
              <w:widowControl/>
              <w:jc w:val="center"/>
              <w:rPr>
                <w:rFonts w:ascii="Arial" w:hAnsi="Arial" w:eastAsia="宋体" w:cs="Arial"/>
                <w:kern w:val="0"/>
                <w:sz w:val="24"/>
              </w:rPr>
            </w:pPr>
          </w:p>
        </w:tc>
        <w:tc>
          <w:tcPr>
            <w:tcW w:w="741" w:type="dxa"/>
            <w:tcBorders>
              <w:top w:val="nil"/>
              <w:left w:val="nil"/>
              <w:bottom w:val="single" w:color="auto" w:sz="4" w:space="0"/>
              <w:right w:val="single" w:color="auto" w:sz="4" w:space="0"/>
            </w:tcBorders>
            <w:shd w:val="clear" w:color="auto" w:fill="auto"/>
            <w:noWrap/>
            <w:vAlign w:val="center"/>
          </w:tcPr>
          <w:p w14:paraId="3EC0D89B">
            <w:pPr>
              <w:widowControl/>
              <w:jc w:val="center"/>
              <w:rPr>
                <w:rFonts w:ascii="Arial" w:hAnsi="Arial" w:eastAsia="宋体" w:cs="Arial"/>
                <w:kern w:val="0"/>
                <w:sz w:val="24"/>
              </w:rPr>
            </w:pPr>
          </w:p>
        </w:tc>
        <w:tc>
          <w:tcPr>
            <w:tcW w:w="921" w:type="dxa"/>
            <w:tcBorders>
              <w:top w:val="nil"/>
              <w:left w:val="nil"/>
              <w:bottom w:val="single" w:color="auto" w:sz="4" w:space="0"/>
              <w:right w:val="single" w:color="auto" w:sz="4" w:space="0"/>
            </w:tcBorders>
            <w:shd w:val="clear" w:color="auto" w:fill="auto"/>
            <w:noWrap/>
            <w:vAlign w:val="center"/>
          </w:tcPr>
          <w:p w14:paraId="07428E19">
            <w:pPr>
              <w:widowControl/>
              <w:jc w:val="center"/>
              <w:rPr>
                <w:rFonts w:ascii="Arial" w:hAnsi="Arial" w:eastAsia="宋体" w:cs="Arial"/>
                <w:kern w:val="0"/>
                <w:sz w:val="24"/>
              </w:rPr>
            </w:pPr>
          </w:p>
        </w:tc>
        <w:tc>
          <w:tcPr>
            <w:tcW w:w="632" w:type="dxa"/>
            <w:tcBorders>
              <w:top w:val="nil"/>
              <w:left w:val="nil"/>
              <w:bottom w:val="single" w:color="auto" w:sz="4" w:space="0"/>
              <w:right w:val="single" w:color="auto" w:sz="4" w:space="0"/>
            </w:tcBorders>
            <w:shd w:val="clear" w:color="auto" w:fill="auto"/>
            <w:noWrap/>
            <w:vAlign w:val="center"/>
          </w:tcPr>
          <w:p w14:paraId="1F521C1E">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2C0D65DE">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1909CD9E">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2821E351">
            <w:pPr>
              <w:widowControl/>
              <w:jc w:val="center"/>
              <w:rPr>
                <w:rFonts w:ascii="Arial" w:hAnsi="Arial" w:eastAsia="宋体" w:cs="Arial"/>
                <w:kern w:val="0"/>
                <w:sz w:val="24"/>
              </w:rPr>
            </w:pPr>
          </w:p>
        </w:tc>
        <w:tc>
          <w:tcPr>
            <w:tcW w:w="977" w:type="dxa"/>
            <w:tcBorders>
              <w:top w:val="nil"/>
              <w:left w:val="nil"/>
              <w:bottom w:val="single" w:color="auto" w:sz="4" w:space="0"/>
              <w:right w:val="single" w:color="auto" w:sz="4" w:space="0"/>
            </w:tcBorders>
            <w:shd w:val="clear" w:color="auto" w:fill="auto"/>
            <w:noWrap/>
            <w:vAlign w:val="center"/>
          </w:tcPr>
          <w:p w14:paraId="371A67C1">
            <w:pPr>
              <w:widowControl/>
              <w:jc w:val="center"/>
              <w:rPr>
                <w:rFonts w:ascii="Arial" w:hAnsi="Arial" w:eastAsia="宋体" w:cs="Arial"/>
                <w:kern w:val="0"/>
                <w:sz w:val="24"/>
              </w:rPr>
            </w:pPr>
          </w:p>
        </w:tc>
        <w:tc>
          <w:tcPr>
            <w:tcW w:w="472" w:type="dxa"/>
            <w:tcBorders>
              <w:top w:val="nil"/>
              <w:left w:val="nil"/>
              <w:bottom w:val="single" w:color="auto" w:sz="4" w:space="0"/>
              <w:right w:val="single" w:color="auto" w:sz="4" w:space="0"/>
            </w:tcBorders>
            <w:shd w:val="clear" w:color="auto" w:fill="auto"/>
            <w:noWrap/>
            <w:vAlign w:val="center"/>
          </w:tcPr>
          <w:p w14:paraId="0B0B1BFA">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443CF686">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71CA4F10">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79481797">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5DBDE295">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58AA492A">
            <w:pPr>
              <w:widowControl/>
              <w:jc w:val="center"/>
              <w:rPr>
                <w:rFonts w:ascii="Arial" w:hAnsi="Arial" w:eastAsia="宋体" w:cs="Arial"/>
                <w:kern w:val="0"/>
                <w:sz w:val="24"/>
              </w:rPr>
            </w:pPr>
            <w:r>
              <w:rPr>
                <w:rFonts w:ascii="Arial" w:hAnsi="Arial" w:eastAsia="宋体" w:cs="Arial"/>
                <w:kern w:val="0"/>
                <w:sz w:val="24"/>
              </w:rPr>
              <w:t>√</w:t>
            </w:r>
          </w:p>
        </w:tc>
      </w:tr>
      <w:tr w14:paraId="444D267F">
        <w:tblPrEx>
          <w:tblCellMar>
            <w:top w:w="0" w:type="dxa"/>
            <w:left w:w="108" w:type="dxa"/>
            <w:bottom w:w="0" w:type="dxa"/>
            <w:right w:w="108" w:type="dxa"/>
          </w:tblCellMar>
        </w:tblPrEx>
        <w:trPr>
          <w:trHeight w:val="33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917C4D9">
            <w:pPr>
              <w:widowControl/>
              <w:jc w:val="center"/>
              <w:rPr>
                <w:rFonts w:hint="eastAsia" w:ascii="宋体" w:hAnsi="宋体" w:eastAsia="宋体" w:cs="宋体"/>
                <w:kern w:val="0"/>
                <w:sz w:val="24"/>
              </w:rPr>
            </w:pPr>
            <w:r>
              <w:rPr>
                <w:rFonts w:hint="eastAsia" w:ascii="宋体" w:hAnsi="宋体" w:eastAsia="宋体" w:cs="宋体"/>
                <w:kern w:val="0"/>
                <w:sz w:val="24"/>
              </w:rPr>
              <w:t>13</w:t>
            </w:r>
          </w:p>
        </w:tc>
        <w:tc>
          <w:tcPr>
            <w:tcW w:w="3087" w:type="dxa"/>
            <w:tcBorders>
              <w:top w:val="nil"/>
              <w:left w:val="nil"/>
              <w:bottom w:val="single" w:color="auto" w:sz="4" w:space="0"/>
              <w:right w:val="single" w:color="auto" w:sz="4" w:space="0"/>
            </w:tcBorders>
            <w:shd w:val="clear" w:color="auto" w:fill="auto"/>
            <w:noWrap/>
            <w:vAlign w:val="center"/>
          </w:tcPr>
          <w:p w14:paraId="3FE766B0">
            <w:pPr>
              <w:widowControl/>
              <w:jc w:val="center"/>
              <w:rPr>
                <w:rFonts w:hint="eastAsia" w:ascii="宋体" w:hAnsi="宋体" w:eastAsia="宋体" w:cs="宋体"/>
                <w:kern w:val="0"/>
                <w:sz w:val="24"/>
              </w:rPr>
            </w:pPr>
            <w:r>
              <w:rPr>
                <w:rFonts w:hint="eastAsia" w:ascii="宋体" w:hAnsi="宋体" w:eastAsia="宋体" w:cs="宋体"/>
                <w:kern w:val="0"/>
                <w:sz w:val="24"/>
              </w:rPr>
              <w:t>建筑幕墙工程</w:t>
            </w:r>
          </w:p>
        </w:tc>
        <w:tc>
          <w:tcPr>
            <w:tcW w:w="469" w:type="dxa"/>
            <w:tcBorders>
              <w:top w:val="nil"/>
              <w:left w:val="nil"/>
              <w:bottom w:val="single" w:color="auto" w:sz="4" w:space="0"/>
              <w:right w:val="single" w:color="auto" w:sz="4" w:space="0"/>
            </w:tcBorders>
            <w:shd w:val="clear" w:color="auto" w:fill="auto"/>
            <w:noWrap/>
            <w:vAlign w:val="center"/>
          </w:tcPr>
          <w:p w14:paraId="2B5B4E12">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68CEE419">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641191EF">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11186B86">
            <w:pPr>
              <w:widowControl/>
              <w:jc w:val="center"/>
              <w:rPr>
                <w:rFonts w:ascii="Arial" w:hAnsi="Arial" w:eastAsia="宋体" w:cs="Arial"/>
                <w:kern w:val="0"/>
                <w:sz w:val="24"/>
              </w:rPr>
            </w:pPr>
          </w:p>
        </w:tc>
        <w:tc>
          <w:tcPr>
            <w:tcW w:w="741" w:type="dxa"/>
            <w:tcBorders>
              <w:top w:val="nil"/>
              <w:left w:val="nil"/>
              <w:bottom w:val="single" w:color="auto" w:sz="4" w:space="0"/>
              <w:right w:val="single" w:color="auto" w:sz="4" w:space="0"/>
            </w:tcBorders>
            <w:shd w:val="clear" w:color="auto" w:fill="auto"/>
            <w:noWrap/>
            <w:vAlign w:val="center"/>
          </w:tcPr>
          <w:p w14:paraId="70E1A428">
            <w:pPr>
              <w:widowControl/>
              <w:jc w:val="center"/>
              <w:rPr>
                <w:rFonts w:ascii="Arial" w:hAnsi="Arial" w:eastAsia="宋体" w:cs="Arial"/>
                <w:kern w:val="0"/>
                <w:sz w:val="24"/>
              </w:rPr>
            </w:pPr>
            <w:r>
              <w:rPr>
                <w:rFonts w:ascii="Arial" w:hAnsi="Arial" w:eastAsia="宋体" w:cs="Arial"/>
                <w:kern w:val="0"/>
                <w:sz w:val="24"/>
              </w:rPr>
              <w:t>√</w:t>
            </w:r>
          </w:p>
        </w:tc>
        <w:tc>
          <w:tcPr>
            <w:tcW w:w="921" w:type="dxa"/>
            <w:tcBorders>
              <w:top w:val="nil"/>
              <w:left w:val="nil"/>
              <w:bottom w:val="single" w:color="auto" w:sz="4" w:space="0"/>
              <w:right w:val="single" w:color="auto" w:sz="4" w:space="0"/>
            </w:tcBorders>
            <w:shd w:val="clear" w:color="auto" w:fill="auto"/>
            <w:noWrap/>
            <w:vAlign w:val="center"/>
          </w:tcPr>
          <w:p w14:paraId="1B638061">
            <w:pPr>
              <w:widowControl/>
              <w:jc w:val="center"/>
              <w:rPr>
                <w:rFonts w:ascii="Arial" w:hAnsi="Arial" w:eastAsia="宋体" w:cs="Arial"/>
                <w:kern w:val="0"/>
                <w:sz w:val="24"/>
              </w:rPr>
            </w:pPr>
          </w:p>
        </w:tc>
        <w:tc>
          <w:tcPr>
            <w:tcW w:w="632" w:type="dxa"/>
            <w:tcBorders>
              <w:top w:val="nil"/>
              <w:left w:val="nil"/>
              <w:bottom w:val="single" w:color="auto" w:sz="4" w:space="0"/>
              <w:right w:val="single" w:color="auto" w:sz="4" w:space="0"/>
            </w:tcBorders>
            <w:shd w:val="clear" w:color="auto" w:fill="auto"/>
            <w:noWrap/>
            <w:vAlign w:val="center"/>
          </w:tcPr>
          <w:p w14:paraId="5340C7CD">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773DF702">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1F3A0B61">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10D34143">
            <w:pPr>
              <w:widowControl/>
              <w:jc w:val="center"/>
              <w:rPr>
                <w:rFonts w:ascii="Arial" w:hAnsi="Arial" w:eastAsia="宋体" w:cs="Arial"/>
                <w:kern w:val="0"/>
                <w:sz w:val="24"/>
              </w:rPr>
            </w:pPr>
            <w:r>
              <w:rPr>
                <w:rFonts w:ascii="Arial" w:hAnsi="Arial" w:eastAsia="宋体" w:cs="Arial"/>
                <w:kern w:val="0"/>
                <w:sz w:val="24"/>
              </w:rPr>
              <w:t>√</w:t>
            </w:r>
          </w:p>
        </w:tc>
        <w:tc>
          <w:tcPr>
            <w:tcW w:w="977" w:type="dxa"/>
            <w:tcBorders>
              <w:top w:val="nil"/>
              <w:left w:val="nil"/>
              <w:bottom w:val="single" w:color="auto" w:sz="4" w:space="0"/>
              <w:right w:val="single" w:color="auto" w:sz="4" w:space="0"/>
            </w:tcBorders>
            <w:shd w:val="clear" w:color="auto" w:fill="auto"/>
            <w:noWrap/>
            <w:vAlign w:val="center"/>
          </w:tcPr>
          <w:p w14:paraId="137B6396">
            <w:pPr>
              <w:widowControl/>
              <w:jc w:val="center"/>
              <w:rPr>
                <w:rFonts w:ascii="Arial" w:hAnsi="Arial" w:eastAsia="宋体" w:cs="Arial"/>
                <w:kern w:val="0"/>
                <w:sz w:val="24"/>
              </w:rPr>
            </w:pPr>
          </w:p>
        </w:tc>
        <w:tc>
          <w:tcPr>
            <w:tcW w:w="472" w:type="dxa"/>
            <w:tcBorders>
              <w:top w:val="nil"/>
              <w:left w:val="nil"/>
              <w:bottom w:val="single" w:color="auto" w:sz="4" w:space="0"/>
              <w:right w:val="single" w:color="auto" w:sz="4" w:space="0"/>
            </w:tcBorders>
            <w:shd w:val="clear" w:color="auto" w:fill="auto"/>
            <w:noWrap/>
            <w:vAlign w:val="center"/>
          </w:tcPr>
          <w:p w14:paraId="7FA82677">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70D88D2D">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3EACF18E">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0BBBB852">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3B9ACC33">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3C989306">
            <w:pPr>
              <w:widowControl/>
              <w:jc w:val="center"/>
              <w:rPr>
                <w:rFonts w:ascii="Arial" w:hAnsi="Arial" w:eastAsia="宋体" w:cs="Arial"/>
                <w:kern w:val="0"/>
                <w:sz w:val="24"/>
              </w:rPr>
            </w:pPr>
            <w:r>
              <w:rPr>
                <w:rFonts w:ascii="Arial" w:hAnsi="Arial" w:eastAsia="宋体" w:cs="Arial"/>
                <w:kern w:val="0"/>
                <w:sz w:val="24"/>
              </w:rPr>
              <w:t>√</w:t>
            </w:r>
          </w:p>
        </w:tc>
      </w:tr>
      <w:tr w14:paraId="73F95C98">
        <w:tblPrEx>
          <w:tblCellMar>
            <w:top w:w="0" w:type="dxa"/>
            <w:left w:w="108" w:type="dxa"/>
            <w:bottom w:w="0" w:type="dxa"/>
            <w:right w:w="108" w:type="dxa"/>
          </w:tblCellMar>
        </w:tblPrEx>
        <w:trPr>
          <w:trHeight w:val="33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ECA9D64">
            <w:pPr>
              <w:widowControl/>
              <w:jc w:val="center"/>
              <w:rPr>
                <w:rFonts w:hint="eastAsia" w:ascii="宋体" w:hAnsi="宋体" w:eastAsia="宋体" w:cs="宋体"/>
                <w:kern w:val="0"/>
                <w:sz w:val="24"/>
              </w:rPr>
            </w:pPr>
            <w:r>
              <w:rPr>
                <w:rFonts w:hint="eastAsia" w:ascii="宋体" w:hAnsi="宋体" w:eastAsia="宋体" w:cs="宋体"/>
                <w:kern w:val="0"/>
                <w:sz w:val="24"/>
              </w:rPr>
              <w:t>14</w:t>
            </w:r>
          </w:p>
        </w:tc>
        <w:tc>
          <w:tcPr>
            <w:tcW w:w="3087" w:type="dxa"/>
            <w:tcBorders>
              <w:top w:val="nil"/>
              <w:left w:val="nil"/>
              <w:bottom w:val="single" w:color="auto" w:sz="4" w:space="0"/>
              <w:right w:val="single" w:color="auto" w:sz="4" w:space="0"/>
            </w:tcBorders>
            <w:shd w:val="clear" w:color="auto" w:fill="auto"/>
            <w:noWrap/>
            <w:vAlign w:val="center"/>
          </w:tcPr>
          <w:p w14:paraId="1E04FB91">
            <w:pPr>
              <w:widowControl/>
              <w:jc w:val="center"/>
              <w:rPr>
                <w:rFonts w:hint="eastAsia" w:ascii="宋体" w:hAnsi="宋体" w:eastAsia="宋体" w:cs="宋体"/>
                <w:kern w:val="0"/>
                <w:sz w:val="24"/>
              </w:rPr>
            </w:pPr>
            <w:r>
              <w:rPr>
                <w:rFonts w:hint="eastAsia" w:ascii="宋体" w:hAnsi="宋体" w:eastAsia="宋体" w:cs="宋体"/>
                <w:kern w:val="0"/>
                <w:sz w:val="24"/>
              </w:rPr>
              <w:t>古建筑工程</w:t>
            </w:r>
          </w:p>
        </w:tc>
        <w:tc>
          <w:tcPr>
            <w:tcW w:w="469" w:type="dxa"/>
            <w:tcBorders>
              <w:top w:val="nil"/>
              <w:left w:val="nil"/>
              <w:bottom w:val="single" w:color="auto" w:sz="4" w:space="0"/>
              <w:right w:val="single" w:color="auto" w:sz="4" w:space="0"/>
            </w:tcBorders>
            <w:shd w:val="clear" w:color="auto" w:fill="auto"/>
            <w:noWrap/>
            <w:vAlign w:val="center"/>
          </w:tcPr>
          <w:p w14:paraId="4033B547">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1ABE4933">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110AEC4B">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6B17A6A6">
            <w:pPr>
              <w:widowControl/>
              <w:jc w:val="center"/>
              <w:rPr>
                <w:rFonts w:ascii="Arial" w:hAnsi="Arial" w:eastAsia="宋体" w:cs="Arial"/>
                <w:kern w:val="0"/>
                <w:sz w:val="24"/>
              </w:rPr>
            </w:pPr>
          </w:p>
        </w:tc>
        <w:tc>
          <w:tcPr>
            <w:tcW w:w="741" w:type="dxa"/>
            <w:tcBorders>
              <w:top w:val="nil"/>
              <w:left w:val="nil"/>
              <w:bottom w:val="single" w:color="auto" w:sz="4" w:space="0"/>
              <w:right w:val="single" w:color="auto" w:sz="4" w:space="0"/>
            </w:tcBorders>
            <w:shd w:val="clear" w:color="auto" w:fill="auto"/>
            <w:noWrap/>
            <w:vAlign w:val="center"/>
          </w:tcPr>
          <w:p w14:paraId="0561315C">
            <w:pPr>
              <w:widowControl/>
              <w:jc w:val="center"/>
              <w:rPr>
                <w:rFonts w:ascii="Arial" w:hAnsi="Arial" w:eastAsia="宋体" w:cs="Arial"/>
                <w:kern w:val="0"/>
                <w:sz w:val="24"/>
              </w:rPr>
            </w:pPr>
            <w:r>
              <w:rPr>
                <w:rFonts w:ascii="Arial" w:hAnsi="Arial" w:eastAsia="宋体" w:cs="Arial"/>
                <w:kern w:val="0"/>
                <w:sz w:val="24"/>
              </w:rPr>
              <w:t>√</w:t>
            </w:r>
          </w:p>
        </w:tc>
        <w:tc>
          <w:tcPr>
            <w:tcW w:w="921" w:type="dxa"/>
            <w:tcBorders>
              <w:top w:val="nil"/>
              <w:left w:val="nil"/>
              <w:bottom w:val="single" w:color="auto" w:sz="4" w:space="0"/>
              <w:right w:val="single" w:color="auto" w:sz="4" w:space="0"/>
            </w:tcBorders>
            <w:shd w:val="clear" w:color="auto" w:fill="auto"/>
            <w:noWrap/>
            <w:vAlign w:val="center"/>
          </w:tcPr>
          <w:p w14:paraId="7CAF3E0E">
            <w:pPr>
              <w:widowControl/>
              <w:jc w:val="center"/>
              <w:rPr>
                <w:rFonts w:ascii="Arial" w:hAnsi="Arial" w:eastAsia="宋体" w:cs="Arial"/>
                <w:kern w:val="0"/>
                <w:sz w:val="24"/>
              </w:rPr>
            </w:pPr>
          </w:p>
        </w:tc>
        <w:tc>
          <w:tcPr>
            <w:tcW w:w="632" w:type="dxa"/>
            <w:tcBorders>
              <w:top w:val="nil"/>
              <w:left w:val="nil"/>
              <w:bottom w:val="single" w:color="auto" w:sz="4" w:space="0"/>
              <w:right w:val="single" w:color="auto" w:sz="4" w:space="0"/>
            </w:tcBorders>
            <w:shd w:val="clear" w:color="auto" w:fill="auto"/>
            <w:noWrap/>
            <w:vAlign w:val="center"/>
          </w:tcPr>
          <w:p w14:paraId="69ECA2A8">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362905BC">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5ECDDD0E">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1AA6412C">
            <w:pPr>
              <w:widowControl/>
              <w:jc w:val="center"/>
              <w:rPr>
                <w:rFonts w:ascii="Arial" w:hAnsi="Arial" w:eastAsia="宋体" w:cs="Arial"/>
                <w:kern w:val="0"/>
                <w:sz w:val="24"/>
              </w:rPr>
            </w:pPr>
          </w:p>
        </w:tc>
        <w:tc>
          <w:tcPr>
            <w:tcW w:w="977" w:type="dxa"/>
            <w:tcBorders>
              <w:top w:val="nil"/>
              <w:left w:val="nil"/>
              <w:bottom w:val="single" w:color="auto" w:sz="4" w:space="0"/>
              <w:right w:val="single" w:color="auto" w:sz="4" w:space="0"/>
            </w:tcBorders>
            <w:shd w:val="clear" w:color="auto" w:fill="auto"/>
            <w:noWrap/>
            <w:vAlign w:val="center"/>
          </w:tcPr>
          <w:p w14:paraId="771EFBB7">
            <w:pPr>
              <w:widowControl/>
              <w:jc w:val="center"/>
              <w:rPr>
                <w:rFonts w:ascii="Arial" w:hAnsi="Arial" w:eastAsia="宋体" w:cs="Arial"/>
                <w:kern w:val="0"/>
                <w:sz w:val="24"/>
              </w:rPr>
            </w:pPr>
          </w:p>
        </w:tc>
        <w:tc>
          <w:tcPr>
            <w:tcW w:w="472" w:type="dxa"/>
            <w:tcBorders>
              <w:top w:val="nil"/>
              <w:left w:val="nil"/>
              <w:bottom w:val="single" w:color="auto" w:sz="4" w:space="0"/>
              <w:right w:val="single" w:color="auto" w:sz="4" w:space="0"/>
            </w:tcBorders>
            <w:shd w:val="clear" w:color="auto" w:fill="auto"/>
            <w:noWrap/>
            <w:vAlign w:val="center"/>
          </w:tcPr>
          <w:p w14:paraId="7AAB874D">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21727D80">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404559F6">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3F9910A1">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6E1FB74B">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51C7AB09">
            <w:pPr>
              <w:widowControl/>
              <w:jc w:val="center"/>
              <w:rPr>
                <w:rFonts w:ascii="Arial" w:hAnsi="Arial" w:eastAsia="宋体" w:cs="Arial"/>
                <w:kern w:val="0"/>
                <w:sz w:val="24"/>
              </w:rPr>
            </w:pPr>
            <w:r>
              <w:rPr>
                <w:rFonts w:ascii="Arial" w:hAnsi="Arial" w:eastAsia="宋体" w:cs="Arial"/>
                <w:kern w:val="0"/>
                <w:sz w:val="24"/>
              </w:rPr>
              <w:t>√</w:t>
            </w:r>
          </w:p>
        </w:tc>
      </w:tr>
      <w:tr w14:paraId="0106F51A">
        <w:tblPrEx>
          <w:tblCellMar>
            <w:top w:w="0" w:type="dxa"/>
            <w:left w:w="108" w:type="dxa"/>
            <w:bottom w:w="0" w:type="dxa"/>
            <w:right w:w="108" w:type="dxa"/>
          </w:tblCellMar>
        </w:tblPrEx>
        <w:trPr>
          <w:trHeight w:val="33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0623BBD">
            <w:pPr>
              <w:widowControl/>
              <w:jc w:val="center"/>
              <w:rPr>
                <w:rFonts w:hint="eastAsia" w:ascii="宋体" w:hAnsi="宋体" w:eastAsia="宋体" w:cs="宋体"/>
                <w:kern w:val="0"/>
                <w:sz w:val="24"/>
              </w:rPr>
            </w:pPr>
            <w:r>
              <w:rPr>
                <w:rFonts w:hint="eastAsia" w:ascii="宋体" w:hAnsi="宋体" w:eastAsia="宋体" w:cs="宋体"/>
                <w:kern w:val="0"/>
                <w:sz w:val="24"/>
              </w:rPr>
              <w:t>15</w:t>
            </w:r>
          </w:p>
        </w:tc>
        <w:tc>
          <w:tcPr>
            <w:tcW w:w="3087" w:type="dxa"/>
            <w:tcBorders>
              <w:top w:val="nil"/>
              <w:left w:val="nil"/>
              <w:bottom w:val="single" w:color="auto" w:sz="4" w:space="0"/>
              <w:right w:val="single" w:color="auto" w:sz="4" w:space="0"/>
            </w:tcBorders>
            <w:shd w:val="clear" w:color="auto" w:fill="auto"/>
            <w:noWrap/>
            <w:vAlign w:val="center"/>
          </w:tcPr>
          <w:p w14:paraId="139A99B4">
            <w:pPr>
              <w:widowControl/>
              <w:jc w:val="center"/>
              <w:rPr>
                <w:rFonts w:hint="eastAsia" w:ascii="宋体" w:hAnsi="宋体" w:eastAsia="宋体" w:cs="宋体"/>
                <w:kern w:val="0"/>
                <w:sz w:val="24"/>
              </w:rPr>
            </w:pPr>
            <w:r>
              <w:rPr>
                <w:rFonts w:hint="eastAsia" w:ascii="宋体" w:hAnsi="宋体" w:eastAsia="宋体" w:cs="宋体"/>
                <w:kern w:val="0"/>
                <w:sz w:val="24"/>
              </w:rPr>
              <w:t>城市及道路照明工程</w:t>
            </w:r>
          </w:p>
        </w:tc>
        <w:tc>
          <w:tcPr>
            <w:tcW w:w="469" w:type="dxa"/>
            <w:tcBorders>
              <w:top w:val="nil"/>
              <w:left w:val="nil"/>
              <w:bottom w:val="single" w:color="auto" w:sz="4" w:space="0"/>
              <w:right w:val="single" w:color="auto" w:sz="4" w:space="0"/>
            </w:tcBorders>
            <w:shd w:val="clear" w:color="auto" w:fill="auto"/>
            <w:noWrap/>
            <w:vAlign w:val="center"/>
          </w:tcPr>
          <w:p w14:paraId="2D075247">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0CEC3700">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5D06C03B">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67099157">
            <w:pPr>
              <w:widowControl/>
              <w:jc w:val="center"/>
              <w:rPr>
                <w:rFonts w:ascii="Arial" w:hAnsi="Arial" w:eastAsia="宋体" w:cs="Arial"/>
                <w:kern w:val="0"/>
                <w:sz w:val="24"/>
              </w:rPr>
            </w:pPr>
          </w:p>
        </w:tc>
        <w:tc>
          <w:tcPr>
            <w:tcW w:w="741" w:type="dxa"/>
            <w:tcBorders>
              <w:top w:val="nil"/>
              <w:left w:val="nil"/>
              <w:bottom w:val="single" w:color="auto" w:sz="4" w:space="0"/>
              <w:right w:val="single" w:color="auto" w:sz="4" w:space="0"/>
            </w:tcBorders>
            <w:shd w:val="clear" w:color="auto" w:fill="auto"/>
            <w:noWrap/>
            <w:vAlign w:val="center"/>
          </w:tcPr>
          <w:p w14:paraId="7519A4BF">
            <w:pPr>
              <w:widowControl/>
              <w:jc w:val="center"/>
              <w:rPr>
                <w:rFonts w:ascii="Arial" w:hAnsi="Arial" w:eastAsia="宋体" w:cs="Arial"/>
                <w:kern w:val="0"/>
                <w:sz w:val="24"/>
              </w:rPr>
            </w:pPr>
          </w:p>
        </w:tc>
        <w:tc>
          <w:tcPr>
            <w:tcW w:w="921" w:type="dxa"/>
            <w:tcBorders>
              <w:top w:val="nil"/>
              <w:left w:val="nil"/>
              <w:bottom w:val="single" w:color="auto" w:sz="4" w:space="0"/>
              <w:right w:val="single" w:color="auto" w:sz="4" w:space="0"/>
            </w:tcBorders>
            <w:shd w:val="clear" w:color="auto" w:fill="auto"/>
            <w:noWrap/>
            <w:vAlign w:val="center"/>
          </w:tcPr>
          <w:p w14:paraId="73D23409">
            <w:pPr>
              <w:widowControl/>
              <w:jc w:val="center"/>
              <w:rPr>
                <w:rFonts w:ascii="Arial" w:hAnsi="Arial" w:eastAsia="宋体" w:cs="Arial"/>
                <w:kern w:val="0"/>
                <w:sz w:val="24"/>
              </w:rPr>
            </w:pPr>
          </w:p>
        </w:tc>
        <w:tc>
          <w:tcPr>
            <w:tcW w:w="632" w:type="dxa"/>
            <w:tcBorders>
              <w:top w:val="nil"/>
              <w:left w:val="nil"/>
              <w:bottom w:val="single" w:color="auto" w:sz="4" w:space="0"/>
              <w:right w:val="single" w:color="auto" w:sz="4" w:space="0"/>
            </w:tcBorders>
            <w:shd w:val="clear" w:color="auto" w:fill="auto"/>
            <w:noWrap/>
            <w:vAlign w:val="center"/>
          </w:tcPr>
          <w:p w14:paraId="622338D3">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7C47E4B8">
            <w:pPr>
              <w:widowControl/>
              <w:jc w:val="center"/>
              <w:rPr>
                <w:rFonts w:ascii="Arial" w:hAnsi="Arial" w:eastAsia="宋体" w:cs="Arial"/>
                <w:kern w:val="0"/>
                <w:sz w:val="24"/>
              </w:rPr>
            </w:pPr>
          </w:p>
        </w:tc>
        <w:tc>
          <w:tcPr>
            <w:tcW w:w="707" w:type="dxa"/>
            <w:tcBorders>
              <w:top w:val="nil"/>
              <w:left w:val="nil"/>
              <w:bottom w:val="single" w:color="auto" w:sz="4" w:space="0"/>
              <w:right w:val="single" w:color="auto" w:sz="4" w:space="0"/>
            </w:tcBorders>
            <w:shd w:val="clear" w:color="auto" w:fill="auto"/>
            <w:noWrap/>
            <w:vAlign w:val="center"/>
          </w:tcPr>
          <w:p w14:paraId="6D1E6086">
            <w:pPr>
              <w:widowControl/>
              <w:jc w:val="center"/>
              <w:rPr>
                <w:rFonts w:ascii="Arial" w:hAnsi="Arial" w:eastAsia="宋体" w:cs="Arial"/>
                <w:kern w:val="0"/>
                <w:sz w:val="24"/>
              </w:rPr>
            </w:pPr>
          </w:p>
        </w:tc>
        <w:tc>
          <w:tcPr>
            <w:tcW w:w="707" w:type="dxa"/>
            <w:tcBorders>
              <w:top w:val="nil"/>
              <w:left w:val="nil"/>
              <w:bottom w:val="single" w:color="auto" w:sz="4" w:space="0"/>
              <w:right w:val="single" w:color="auto" w:sz="4" w:space="0"/>
            </w:tcBorders>
            <w:shd w:val="clear" w:color="auto" w:fill="auto"/>
            <w:noWrap/>
            <w:vAlign w:val="center"/>
          </w:tcPr>
          <w:p w14:paraId="4169F448">
            <w:pPr>
              <w:widowControl/>
              <w:jc w:val="center"/>
              <w:rPr>
                <w:rFonts w:ascii="Arial" w:hAnsi="Arial" w:eastAsia="宋体" w:cs="Arial"/>
                <w:kern w:val="0"/>
                <w:sz w:val="24"/>
              </w:rPr>
            </w:pPr>
          </w:p>
        </w:tc>
        <w:tc>
          <w:tcPr>
            <w:tcW w:w="977" w:type="dxa"/>
            <w:tcBorders>
              <w:top w:val="nil"/>
              <w:left w:val="nil"/>
              <w:bottom w:val="single" w:color="auto" w:sz="4" w:space="0"/>
              <w:right w:val="single" w:color="auto" w:sz="4" w:space="0"/>
            </w:tcBorders>
            <w:shd w:val="clear" w:color="auto" w:fill="auto"/>
            <w:noWrap/>
            <w:vAlign w:val="center"/>
          </w:tcPr>
          <w:p w14:paraId="18CD54E3">
            <w:pPr>
              <w:widowControl/>
              <w:jc w:val="center"/>
              <w:rPr>
                <w:rFonts w:ascii="Arial" w:hAnsi="Arial" w:eastAsia="宋体" w:cs="Arial"/>
                <w:kern w:val="0"/>
                <w:sz w:val="24"/>
              </w:rPr>
            </w:pPr>
          </w:p>
        </w:tc>
        <w:tc>
          <w:tcPr>
            <w:tcW w:w="472" w:type="dxa"/>
            <w:tcBorders>
              <w:top w:val="nil"/>
              <w:left w:val="nil"/>
              <w:bottom w:val="single" w:color="auto" w:sz="4" w:space="0"/>
              <w:right w:val="single" w:color="auto" w:sz="4" w:space="0"/>
            </w:tcBorders>
            <w:shd w:val="clear" w:color="auto" w:fill="auto"/>
            <w:noWrap/>
            <w:vAlign w:val="center"/>
          </w:tcPr>
          <w:p w14:paraId="183E3D11">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26B97C49">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34E1BE75">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53546259">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674DD3FC">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2FCA5AB7">
            <w:pPr>
              <w:widowControl/>
              <w:jc w:val="center"/>
              <w:rPr>
                <w:rFonts w:ascii="Arial" w:hAnsi="Arial" w:eastAsia="宋体" w:cs="Arial"/>
                <w:kern w:val="0"/>
                <w:sz w:val="24"/>
              </w:rPr>
            </w:pPr>
            <w:r>
              <w:rPr>
                <w:rFonts w:ascii="Arial" w:hAnsi="Arial" w:eastAsia="宋体" w:cs="Arial"/>
                <w:kern w:val="0"/>
                <w:sz w:val="24"/>
              </w:rPr>
              <w:t>√</w:t>
            </w:r>
          </w:p>
        </w:tc>
      </w:tr>
      <w:tr w14:paraId="07D4DB9D">
        <w:tblPrEx>
          <w:tblCellMar>
            <w:top w:w="0" w:type="dxa"/>
            <w:left w:w="108" w:type="dxa"/>
            <w:bottom w:w="0" w:type="dxa"/>
            <w:right w:w="108" w:type="dxa"/>
          </w:tblCellMar>
        </w:tblPrEx>
        <w:trPr>
          <w:trHeight w:val="33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2F59907">
            <w:pPr>
              <w:widowControl/>
              <w:jc w:val="center"/>
              <w:rPr>
                <w:rFonts w:hint="eastAsia" w:ascii="宋体" w:hAnsi="宋体" w:eastAsia="宋体" w:cs="宋体"/>
                <w:kern w:val="0"/>
                <w:sz w:val="24"/>
              </w:rPr>
            </w:pPr>
            <w:r>
              <w:rPr>
                <w:rFonts w:hint="eastAsia" w:ascii="宋体" w:hAnsi="宋体" w:eastAsia="宋体" w:cs="宋体"/>
                <w:kern w:val="0"/>
                <w:sz w:val="24"/>
              </w:rPr>
              <w:t>16</w:t>
            </w:r>
          </w:p>
        </w:tc>
        <w:tc>
          <w:tcPr>
            <w:tcW w:w="3087" w:type="dxa"/>
            <w:tcBorders>
              <w:top w:val="nil"/>
              <w:left w:val="nil"/>
              <w:bottom w:val="single" w:color="auto" w:sz="4" w:space="0"/>
              <w:right w:val="single" w:color="auto" w:sz="4" w:space="0"/>
            </w:tcBorders>
            <w:shd w:val="clear" w:color="auto" w:fill="auto"/>
            <w:noWrap/>
            <w:vAlign w:val="center"/>
          </w:tcPr>
          <w:p w14:paraId="22FC45F6">
            <w:pPr>
              <w:widowControl/>
              <w:jc w:val="center"/>
              <w:rPr>
                <w:rFonts w:hint="eastAsia" w:ascii="宋体" w:hAnsi="宋体" w:eastAsia="宋体" w:cs="宋体"/>
                <w:kern w:val="0"/>
                <w:sz w:val="24"/>
              </w:rPr>
            </w:pPr>
            <w:r>
              <w:rPr>
                <w:rFonts w:hint="eastAsia" w:ascii="宋体" w:hAnsi="宋体" w:eastAsia="宋体" w:cs="宋体"/>
                <w:kern w:val="0"/>
                <w:sz w:val="24"/>
              </w:rPr>
              <w:t>公路路面工程</w:t>
            </w:r>
          </w:p>
        </w:tc>
        <w:tc>
          <w:tcPr>
            <w:tcW w:w="469" w:type="dxa"/>
            <w:tcBorders>
              <w:top w:val="nil"/>
              <w:left w:val="nil"/>
              <w:bottom w:val="single" w:color="auto" w:sz="4" w:space="0"/>
              <w:right w:val="single" w:color="auto" w:sz="4" w:space="0"/>
            </w:tcBorders>
            <w:shd w:val="clear" w:color="auto" w:fill="auto"/>
            <w:noWrap/>
            <w:vAlign w:val="center"/>
          </w:tcPr>
          <w:p w14:paraId="4314B7FB">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0CE2FFED">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7B80D9E5">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19342C3E">
            <w:pPr>
              <w:widowControl/>
              <w:jc w:val="center"/>
              <w:rPr>
                <w:rFonts w:ascii="Arial" w:hAnsi="Arial" w:eastAsia="宋体" w:cs="Arial"/>
                <w:kern w:val="0"/>
                <w:sz w:val="24"/>
              </w:rPr>
            </w:pPr>
          </w:p>
        </w:tc>
        <w:tc>
          <w:tcPr>
            <w:tcW w:w="741" w:type="dxa"/>
            <w:tcBorders>
              <w:top w:val="nil"/>
              <w:left w:val="nil"/>
              <w:bottom w:val="single" w:color="auto" w:sz="4" w:space="0"/>
              <w:right w:val="single" w:color="auto" w:sz="4" w:space="0"/>
            </w:tcBorders>
            <w:shd w:val="clear" w:color="auto" w:fill="auto"/>
            <w:noWrap/>
            <w:vAlign w:val="center"/>
          </w:tcPr>
          <w:p w14:paraId="0191F85B">
            <w:pPr>
              <w:widowControl/>
              <w:jc w:val="center"/>
              <w:rPr>
                <w:rFonts w:ascii="Arial" w:hAnsi="Arial" w:eastAsia="宋体" w:cs="Arial"/>
                <w:kern w:val="0"/>
                <w:sz w:val="24"/>
              </w:rPr>
            </w:pPr>
          </w:p>
        </w:tc>
        <w:tc>
          <w:tcPr>
            <w:tcW w:w="921" w:type="dxa"/>
            <w:tcBorders>
              <w:top w:val="nil"/>
              <w:left w:val="nil"/>
              <w:bottom w:val="single" w:color="auto" w:sz="4" w:space="0"/>
              <w:right w:val="single" w:color="auto" w:sz="4" w:space="0"/>
            </w:tcBorders>
            <w:shd w:val="clear" w:color="auto" w:fill="auto"/>
            <w:noWrap/>
            <w:vAlign w:val="center"/>
          </w:tcPr>
          <w:p w14:paraId="57F16684">
            <w:pPr>
              <w:widowControl/>
              <w:jc w:val="center"/>
              <w:rPr>
                <w:rFonts w:ascii="Arial" w:hAnsi="Arial" w:eastAsia="宋体" w:cs="Arial"/>
                <w:kern w:val="0"/>
                <w:sz w:val="24"/>
              </w:rPr>
            </w:pPr>
          </w:p>
        </w:tc>
        <w:tc>
          <w:tcPr>
            <w:tcW w:w="632" w:type="dxa"/>
            <w:tcBorders>
              <w:top w:val="nil"/>
              <w:left w:val="nil"/>
              <w:bottom w:val="single" w:color="auto" w:sz="4" w:space="0"/>
              <w:right w:val="single" w:color="auto" w:sz="4" w:space="0"/>
            </w:tcBorders>
            <w:shd w:val="clear" w:color="auto" w:fill="auto"/>
            <w:noWrap/>
            <w:vAlign w:val="center"/>
          </w:tcPr>
          <w:p w14:paraId="62F6BD47">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2EC8449B">
            <w:pPr>
              <w:widowControl/>
              <w:jc w:val="center"/>
              <w:rPr>
                <w:rFonts w:ascii="Arial" w:hAnsi="Arial" w:eastAsia="宋体" w:cs="Arial"/>
                <w:kern w:val="0"/>
                <w:sz w:val="24"/>
              </w:rPr>
            </w:pPr>
          </w:p>
        </w:tc>
        <w:tc>
          <w:tcPr>
            <w:tcW w:w="707" w:type="dxa"/>
            <w:tcBorders>
              <w:top w:val="nil"/>
              <w:left w:val="nil"/>
              <w:bottom w:val="single" w:color="auto" w:sz="4" w:space="0"/>
              <w:right w:val="single" w:color="auto" w:sz="4" w:space="0"/>
            </w:tcBorders>
            <w:shd w:val="clear" w:color="auto" w:fill="auto"/>
            <w:noWrap/>
            <w:vAlign w:val="center"/>
          </w:tcPr>
          <w:p w14:paraId="53FCB2CB">
            <w:pPr>
              <w:widowControl/>
              <w:jc w:val="center"/>
              <w:rPr>
                <w:rFonts w:ascii="Arial" w:hAnsi="Arial" w:eastAsia="宋体" w:cs="Arial"/>
                <w:kern w:val="0"/>
                <w:sz w:val="24"/>
              </w:rPr>
            </w:pPr>
          </w:p>
        </w:tc>
        <w:tc>
          <w:tcPr>
            <w:tcW w:w="707" w:type="dxa"/>
            <w:tcBorders>
              <w:top w:val="nil"/>
              <w:left w:val="nil"/>
              <w:bottom w:val="single" w:color="auto" w:sz="4" w:space="0"/>
              <w:right w:val="single" w:color="auto" w:sz="4" w:space="0"/>
            </w:tcBorders>
            <w:shd w:val="clear" w:color="auto" w:fill="auto"/>
            <w:noWrap/>
            <w:vAlign w:val="center"/>
          </w:tcPr>
          <w:p w14:paraId="2063F056">
            <w:pPr>
              <w:widowControl/>
              <w:jc w:val="center"/>
              <w:rPr>
                <w:rFonts w:ascii="Arial" w:hAnsi="Arial" w:eastAsia="宋体" w:cs="Arial"/>
                <w:kern w:val="0"/>
                <w:sz w:val="24"/>
              </w:rPr>
            </w:pPr>
          </w:p>
        </w:tc>
        <w:tc>
          <w:tcPr>
            <w:tcW w:w="977" w:type="dxa"/>
            <w:tcBorders>
              <w:top w:val="nil"/>
              <w:left w:val="nil"/>
              <w:bottom w:val="single" w:color="auto" w:sz="4" w:space="0"/>
              <w:right w:val="single" w:color="auto" w:sz="4" w:space="0"/>
            </w:tcBorders>
            <w:shd w:val="clear" w:color="auto" w:fill="auto"/>
            <w:noWrap/>
            <w:vAlign w:val="center"/>
          </w:tcPr>
          <w:p w14:paraId="3507DDDF">
            <w:pPr>
              <w:widowControl/>
              <w:jc w:val="center"/>
              <w:rPr>
                <w:rFonts w:ascii="Arial" w:hAnsi="Arial" w:eastAsia="宋体" w:cs="Arial"/>
                <w:kern w:val="0"/>
                <w:sz w:val="24"/>
              </w:rPr>
            </w:pPr>
          </w:p>
        </w:tc>
        <w:tc>
          <w:tcPr>
            <w:tcW w:w="472" w:type="dxa"/>
            <w:tcBorders>
              <w:top w:val="nil"/>
              <w:left w:val="nil"/>
              <w:bottom w:val="single" w:color="auto" w:sz="4" w:space="0"/>
              <w:right w:val="single" w:color="auto" w:sz="4" w:space="0"/>
            </w:tcBorders>
            <w:shd w:val="clear" w:color="auto" w:fill="auto"/>
            <w:noWrap/>
            <w:vAlign w:val="center"/>
          </w:tcPr>
          <w:p w14:paraId="09D78A8F">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2CEB3B8F">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5758ABD9">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7FC587EF">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57FCCF70">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18AEE005">
            <w:pPr>
              <w:widowControl/>
              <w:jc w:val="center"/>
              <w:rPr>
                <w:rFonts w:ascii="Arial" w:hAnsi="Arial" w:eastAsia="宋体" w:cs="Arial"/>
                <w:kern w:val="0"/>
                <w:sz w:val="24"/>
              </w:rPr>
            </w:pPr>
            <w:r>
              <w:rPr>
                <w:rFonts w:ascii="Arial" w:hAnsi="Arial" w:eastAsia="宋体" w:cs="Arial"/>
                <w:kern w:val="0"/>
                <w:sz w:val="24"/>
              </w:rPr>
              <w:t>√</w:t>
            </w:r>
          </w:p>
        </w:tc>
      </w:tr>
      <w:tr w14:paraId="7F45FCAF">
        <w:tblPrEx>
          <w:tblCellMar>
            <w:top w:w="0" w:type="dxa"/>
            <w:left w:w="108" w:type="dxa"/>
            <w:bottom w:w="0" w:type="dxa"/>
            <w:right w:w="108" w:type="dxa"/>
          </w:tblCellMar>
        </w:tblPrEx>
        <w:trPr>
          <w:trHeight w:val="33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BF9C791">
            <w:pPr>
              <w:widowControl/>
              <w:jc w:val="center"/>
              <w:rPr>
                <w:rFonts w:hint="eastAsia" w:ascii="宋体" w:hAnsi="宋体" w:eastAsia="宋体" w:cs="宋体"/>
                <w:kern w:val="0"/>
                <w:sz w:val="24"/>
              </w:rPr>
            </w:pPr>
            <w:r>
              <w:rPr>
                <w:rFonts w:hint="eastAsia" w:ascii="宋体" w:hAnsi="宋体" w:eastAsia="宋体" w:cs="宋体"/>
                <w:kern w:val="0"/>
                <w:sz w:val="24"/>
              </w:rPr>
              <w:t>17</w:t>
            </w:r>
          </w:p>
        </w:tc>
        <w:tc>
          <w:tcPr>
            <w:tcW w:w="3087" w:type="dxa"/>
            <w:tcBorders>
              <w:top w:val="nil"/>
              <w:left w:val="nil"/>
              <w:bottom w:val="single" w:color="auto" w:sz="4" w:space="0"/>
              <w:right w:val="single" w:color="auto" w:sz="4" w:space="0"/>
            </w:tcBorders>
            <w:shd w:val="clear" w:color="auto" w:fill="auto"/>
            <w:noWrap/>
            <w:vAlign w:val="center"/>
          </w:tcPr>
          <w:p w14:paraId="0869BBA1">
            <w:pPr>
              <w:widowControl/>
              <w:jc w:val="center"/>
              <w:rPr>
                <w:rFonts w:hint="eastAsia" w:ascii="宋体" w:hAnsi="宋体" w:eastAsia="宋体" w:cs="宋体"/>
                <w:kern w:val="0"/>
                <w:sz w:val="24"/>
              </w:rPr>
            </w:pPr>
            <w:r>
              <w:rPr>
                <w:rFonts w:hint="eastAsia" w:ascii="宋体" w:hAnsi="宋体" w:eastAsia="宋体" w:cs="宋体"/>
                <w:kern w:val="0"/>
                <w:sz w:val="24"/>
              </w:rPr>
              <w:t>公路路基工程</w:t>
            </w:r>
          </w:p>
        </w:tc>
        <w:tc>
          <w:tcPr>
            <w:tcW w:w="469" w:type="dxa"/>
            <w:tcBorders>
              <w:top w:val="nil"/>
              <w:left w:val="nil"/>
              <w:bottom w:val="single" w:color="auto" w:sz="4" w:space="0"/>
              <w:right w:val="single" w:color="auto" w:sz="4" w:space="0"/>
            </w:tcBorders>
            <w:shd w:val="clear" w:color="auto" w:fill="auto"/>
            <w:noWrap/>
            <w:vAlign w:val="center"/>
          </w:tcPr>
          <w:p w14:paraId="5B4FBA92">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1CB55DE4">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74DFA80D">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433EEBB7">
            <w:pPr>
              <w:widowControl/>
              <w:jc w:val="center"/>
              <w:rPr>
                <w:rFonts w:ascii="Arial" w:hAnsi="Arial" w:eastAsia="宋体" w:cs="Arial"/>
                <w:kern w:val="0"/>
                <w:sz w:val="24"/>
              </w:rPr>
            </w:pPr>
          </w:p>
        </w:tc>
        <w:tc>
          <w:tcPr>
            <w:tcW w:w="741" w:type="dxa"/>
            <w:tcBorders>
              <w:top w:val="nil"/>
              <w:left w:val="nil"/>
              <w:bottom w:val="single" w:color="auto" w:sz="4" w:space="0"/>
              <w:right w:val="single" w:color="auto" w:sz="4" w:space="0"/>
            </w:tcBorders>
            <w:shd w:val="clear" w:color="auto" w:fill="auto"/>
            <w:noWrap/>
            <w:vAlign w:val="center"/>
          </w:tcPr>
          <w:p w14:paraId="5FE5A205">
            <w:pPr>
              <w:widowControl/>
              <w:jc w:val="center"/>
              <w:rPr>
                <w:rFonts w:ascii="Arial" w:hAnsi="Arial" w:eastAsia="宋体" w:cs="Arial"/>
                <w:kern w:val="0"/>
                <w:sz w:val="24"/>
              </w:rPr>
            </w:pPr>
          </w:p>
        </w:tc>
        <w:tc>
          <w:tcPr>
            <w:tcW w:w="921" w:type="dxa"/>
            <w:tcBorders>
              <w:top w:val="nil"/>
              <w:left w:val="nil"/>
              <w:bottom w:val="single" w:color="auto" w:sz="4" w:space="0"/>
              <w:right w:val="single" w:color="auto" w:sz="4" w:space="0"/>
            </w:tcBorders>
            <w:shd w:val="clear" w:color="auto" w:fill="auto"/>
            <w:noWrap/>
            <w:vAlign w:val="center"/>
          </w:tcPr>
          <w:p w14:paraId="07859228">
            <w:pPr>
              <w:widowControl/>
              <w:jc w:val="center"/>
              <w:rPr>
                <w:rFonts w:ascii="Arial" w:hAnsi="Arial" w:eastAsia="宋体" w:cs="Arial"/>
                <w:kern w:val="0"/>
                <w:sz w:val="24"/>
              </w:rPr>
            </w:pPr>
          </w:p>
        </w:tc>
        <w:tc>
          <w:tcPr>
            <w:tcW w:w="632" w:type="dxa"/>
            <w:tcBorders>
              <w:top w:val="nil"/>
              <w:left w:val="nil"/>
              <w:bottom w:val="single" w:color="auto" w:sz="4" w:space="0"/>
              <w:right w:val="single" w:color="auto" w:sz="4" w:space="0"/>
            </w:tcBorders>
            <w:shd w:val="clear" w:color="auto" w:fill="auto"/>
            <w:noWrap/>
            <w:vAlign w:val="center"/>
          </w:tcPr>
          <w:p w14:paraId="2A44B112">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2849BD48">
            <w:pPr>
              <w:widowControl/>
              <w:jc w:val="center"/>
              <w:rPr>
                <w:rFonts w:ascii="Arial" w:hAnsi="Arial" w:eastAsia="宋体" w:cs="Arial"/>
                <w:kern w:val="0"/>
                <w:sz w:val="24"/>
              </w:rPr>
            </w:pPr>
          </w:p>
        </w:tc>
        <w:tc>
          <w:tcPr>
            <w:tcW w:w="707" w:type="dxa"/>
            <w:tcBorders>
              <w:top w:val="nil"/>
              <w:left w:val="nil"/>
              <w:bottom w:val="single" w:color="auto" w:sz="4" w:space="0"/>
              <w:right w:val="single" w:color="auto" w:sz="4" w:space="0"/>
            </w:tcBorders>
            <w:shd w:val="clear" w:color="auto" w:fill="auto"/>
            <w:noWrap/>
            <w:vAlign w:val="center"/>
          </w:tcPr>
          <w:p w14:paraId="2FEF4069">
            <w:pPr>
              <w:widowControl/>
              <w:jc w:val="center"/>
              <w:rPr>
                <w:rFonts w:ascii="Arial" w:hAnsi="Arial" w:eastAsia="宋体" w:cs="Arial"/>
                <w:kern w:val="0"/>
                <w:sz w:val="24"/>
              </w:rPr>
            </w:pPr>
          </w:p>
        </w:tc>
        <w:tc>
          <w:tcPr>
            <w:tcW w:w="707" w:type="dxa"/>
            <w:tcBorders>
              <w:top w:val="nil"/>
              <w:left w:val="nil"/>
              <w:bottom w:val="single" w:color="auto" w:sz="4" w:space="0"/>
              <w:right w:val="single" w:color="auto" w:sz="4" w:space="0"/>
            </w:tcBorders>
            <w:shd w:val="clear" w:color="auto" w:fill="auto"/>
            <w:noWrap/>
            <w:vAlign w:val="center"/>
          </w:tcPr>
          <w:p w14:paraId="0886BA0A">
            <w:pPr>
              <w:widowControl/>
              <w:jc w:val="center"/>
              <w:rPr>
                <w:rFonts w:ascii="Arial" w:hAnsi="Arial" w:eastAsia="宋体" w:cs="Arial"/>
                <w:kern w:val="0"/>
                <w:sz w:val="24"/>
              </w:rPr>
            </w:pPr>
          </w:p>
        </w:tc>
        <w:tc>
          <w:tcPr>
            <w:tcW w:w="977" w:type="dxa"/>
            <w:tcBorders>
              <w:top w:val="nil"/>
              <w:left w:val="nil"/>
              <w:bottom w:val="single" w:color="auto" w:sz="4" w:space="0"/>
              <w:right w:val="single" w:color="auto" w:sz="4" w:space="0"/>
            </w:tcBorders>
            <w:shd w:val="clear" w:color="auto" w:fill="auto"/>
            <w:noWrap/>
            <w:vAlign w:val="center"/>
          </w:tcPr>
          <w:p w14:paraId="339BC675">
            <w:pPr>
              <w:widowControl/>
              <w:jc w:val="center"/>
              <w:rPr>
                <w:rFonts w:ascii="Arial" w:hAnsi="Arial" w:eastAsia="宋体" w:cs="Arial"/>
                <w:kern w:val="0"/>
                <w:sz w:val="24"/>
              </w:rPr>
            </w:pPr>
          </w:p>
        </w:tc>
        <w:tc>
          <w:tcPr>
            <w:tcW w:w="472" w:type="dxa"/>
            <w:tcBorders>
              <w:top w:val="nil"/>
              <w:left w:val="nil"/>
              <w:bottom w:val="single" w:color="auto" w:sz="4" w:space="0"/>
              <w:right w:val="single" w:color="auto" w:sz="4" w:space="0"/>
            </w:tcBorders>
            <w:shd w:val="clear" w:color="auto" w:fill="auto"/>
            <w:noWrap/>
            <w:vAlign w:val="center"/>
          </w:tcPr>
          <w:p w14:paraId="7A195283">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387F6DE4">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0BA798E0">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37A08312">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23D11E23">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287DDAF7">
            <w:pPr>
              <w:widowControl/>
              <w:jc w:val="center"/>
              <w:rPr>
                <w:rFonts w:ascii="Arial" w:hAnsi="Arial" w:eastAsia="宋体" w:cs="Arial"/>
                <w:kern w:val="0"/>
                <w:sz w:val="24"/>
              </w:rPr>
            </w:pPr>
            <w:r>
              <w:rPr>
                <w:rFonts w:ascii="Arial" w:hAnsi="Arial" w:eastAsia="宋体" w:cs="Arial"/>
                <w:kern w:val="0"/>
                <w:sz w:val="24"/>
              </w:rPr>
              <w:t>√</w:t>
            </w:r>
          </w:p>
        </w:tc>
      </w:tr>
      <w:tr w14:paraId="2A37796F">
        <w:tblPrEx>
          <w:tblCellMar>
            <w:top w:w="0" w:type="dxa"/>
            <w:left w:w="108" w:type="dxa"/>
            <w:bottom w:w="0" w:type="dxa"/>
            <w:right w:w="108" w:type="dxa"/>
          </w:tblCellMar>
        </w:tblPrEx>
        <w:trPr>
          <w:trHeight w:val="339" w:hRule="atLeast"/>
        </w:trPr>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AFBC64D">
            <w:pPr>
              <w:widowControl/>
              <w:jc w:val="center"/>
              <w:rPr>
                <w:rFonts w:hint="eastAsia" w:ascii="宋体" w:hAnsi="宋体" w:eastAsia="宋体" w:cs="宋体"/>
                <w:kern w:val="0"/>
                <w:sz w:val="24"/>
              </w:rPr>
            </w:pPr>
            <w:r>
              <w:rPr>
                <w:rFonts w:hint="eastAsia" w:ascii="宋体" w:hAnsi="宋体" w:eastAsia="宋体" w:cs="宋体"/>
                <w:kern w:val="0"/>
                <w:sz w:val="24"/>
              </w:rPr>
              <w:t>18</w:t>
            </w:r>
          </w:p>
        </w:tc>
        <w:tc>
          <w:tcPr>
            <w:tcW w:w="3087" w:type="dxa"/>
            <w:tcBorders>
              <w:top w:val="nil"/>
              <w:left w:val="nil"/>
              <w:bottom w:val="single" w:color="auto" w:sz="4" w:space="0"/>
              <w:right w:val="single" w:color="auto" w:sz="4" w:space="0"/>
            </w:tcBorders>
            <w:shd w:val="clear" w:color="auto" w:fill="auto"/>
            <w:noWrap/>
            <w:vAlign w:val="center"/>
          </w:tcPr>
          <w:p w14:paraId="67F35435">
            <w:pPr>
              <w:widowControl/>
              <w:jc w:val="center"/>
              <w:rPr>
                <w:rFonts w:hint="eastAsia" w:ascii="宋体" w:hAnsi="宋体" w:eastAsia="宋体" w:cs="宋体"/>
                <w:kern w:val="0"/>
                <w:sz w:val="24"/>
              </w:rPr>
            </w:pPr>
            <w:r>
              <w:rPr>
                <w:rFonts w:hint="eastAsia" w:ascii="宋体" w:hAnsi="宋体" w:eastAsia="宋体" w:cs="宋体"/>
                <w:kern w:val="0"/>
                <w:sz w:val="24"/>
              </w:rPr>
              <w:t>1、公路交通工程（公路安全设施分项）</w:t>
            </w:r>
          </w:p>
        </w:tc>
        <w:tc>
          <w:tcPr>
            <w:tcW w:w="469" w:type="dxa"/>
            <w:tcBorders>
              <w:top w:val="nil"/>
              <w:left w:val="nil"/>
              <w:bottom w:val="single" w:color="auto" w:sz="4" w:space="0"/>
              <w:right w:val="single" w:color="auto" w:sz="4" w:space="0"/>
            </w:tcBorders>
            <w:shd w:val="clear" w:color="auto" w:fill="auto"/>
            <w:noWrap/>
            <w:vAlign w:val="center"/>
          </w:tcPr>
          <w:p w14:paraId="7CF26618">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7A4395AF">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0DD25B3B">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5A029543">
            <w:pPr>
              <w:widowControl/>
              <w:jc w:val="center"/>
              <w:rPr>
                <w:rFonts w:ascii="Arial" w:hAnsi="Arial" w:eastAsia="宋体" w:cs="Arial"/>
                <w:kern w:val="0"/>
                <w:sz w:val="24"/>
              </w:rPr>
            </w:pPr>
          </w:p>
        </w:tc>
        <w:tc>
          <w:tcPr>
            <w:tcW w:w="741" w:type="dxa"/>
            <w:tcBorders>
              <w:top w:val="nil"/>
              <w:left w:val="nil"/>
              <w:bottom w:val="single" w:color="auto" w:sz="4" w:space="0"/>
              <w:right w:val="single" w:color="auto" w:sz="4" w:space="0"/>
            </w:tcBorders>
            <w:shd w:val="clear" w:color="auto" w:fill="auto"/>
            <w:noWrap/>
            <w:vAlign w:val="center"/>
          </w:tcPr>
          <w:p w14:paraId="30251956">
            <w:pPr>
              <w:widowControl/>
              <w:jc w:val="center"/>
              <w:rPr>
                <w:rFonts w:ascii="Arial" w:hAnsi="Arial" w:eastAsia="宋体" w:cs="Arial"/>
                <w:kern w:val="0"/>
                <w:sz w:val="24"/>
              </w:rPr>
            </w:pPr>
          </w:p>
        </w:tc>
        <w:tc>
          <w:tcPr>
            <w:tcW w:w="921" w:type="dxa"/>
            <w:tcBorders>
              <w:top w:val="nil"/>
              <w:left w:val="nil"/>
              <w:bottom w:val="single" w:color="auto" w:sz="4" w:space="0"/>
              <w:right w:val="single" w:color="auto" w:sz="4" w:space="0"/>
            </w:tcBorders>
            <w:shd w:val="clear" w:color="auto" w:fill="auto"/>
            <w:noWrap/>
            <w:vAlign w:val="center"/>
          </w:tcPr>
          <w:p w14:paraId="1A49C499">
            <w:pPr>
              <w:widowControl/>
              <w:jc w:val="center"/>
              <w:rPr>
                <w:rFonts w:ascii="Arial" w:hAnsi="Arial" w:eastAsia="宋体" w:cs="Arial"/>
                <w:kern w:val="0"/>
                <w:sz w:val="24"/>
              </w:rPr>
            </w:pPr>
          </w:p>
        </w:tc>
        <w:tc>
          <w:tcPr>
            <w:tcW w:w="632" w:type="dxa"/>
            <w:tcBorders>
              <w:top w:val="nil"/>
              <w:left w:val="nil"/>
              <w:bottom w:val="single" w:color="auto" w:sz="4" w:space="0"/>
              <w:right w:val="single" w:color="auto" w:sz="4" w:space="0"/>
            </w:tcBorders>
            <w:shd w:val="clear" w:color="auto" w:fill="auto"/>
            <w:noWrap/>
            <w:vAlign w:val="center"/>
          </w:tcPr>
          <w:p w14:paraId="1B07D895">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170C8C0C">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57655983">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6627D66C">
            <w:pPr>
              <w:widowControl/>
              <w:jc w:val="center"/>
              <w:rPr>
                <w:rFonts w:ascii="Arial" w:hAnsi="Arial" w:eastAsia="宋体" w:cs="Arial"/>
                <w:kern w:val="0"/>
                <w:sz w:val="24"/>
              </w:rPr>
            </w:pPr>
          </w:p>
        </w:tc>
        <w:tc>
          <w:tcPr>
            <w:tcW w:w="977" w:type="dxa"/>
            <w:tcBorders>
              <w:top w:val="nil"/>
              <w:left w:val="nil"/>
              <w:bottom w:val="single" w:color="auto" w:sz="4" w:space="0"/>
              <w:right w:val="single" w:color="auto" w:sz="4" w:space="0"/>
            </w:tcBorders>
            <w:shd w:val="clear" w:color="auto" w:fill="auto"/>
            <w:noWrap/>
            <w:vAlign w:val="center"/>
          </w:tcPr>
          <w:p w14:paraId="2159D34A">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0E0B807F">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6A4D4DF8">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32B50806">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66019B5B">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66B1CF58">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4E6C4247">
            <w:pPr>
              <w:widowControl/>
              <w:jc w:val="center"/>
              <w:rPr>
                <w:rFonts w:ascii="Arial" w:hAnsi="Arial" w:eastAsia="宋体" w:cs="Arial"/>
                <w:kern w:val="0"/>
                <w:sz w:val="24"/>
              </w:rPr>
            </w:pPr>
            <w:r>
              <w:rPr>
                <w:rFonts w:ascii="Arial" w:hAnsi="Arial" w:eastAsia="宋体" w:cs="Arial"/>
                <w:kern w:val="0"/>
                <w:sz w:val="24"/>
              </w:rPr>
              <w:t>√</w:t>
            </w:r>
          </w:p>
        </w:tc>
      </w:tr>
      <w:tr w14:paraId="19B696E1">
        <w:tblPrEx>
          <w:tblCellMar>
            <w:top w:w="0" w:type="dxa"/>
            <w:left w:w="108" w:type="dxa"/>
            <w:bottom w:w="0" w:type="dxa"/>
            <w:right w:w="108" w:type="dxa"/>
          </w:tblCellMar>
        </w:tblPrEx>
        <w:trPr>
          <w:trHeight w:val="339" w:hRule="atLeast"/>
        </w:trPr>
        <w:tc>
          <w:tcPr>
            <w:tcW w:w="709" w:type="dxa"/>
            <w:vMerge w:val="continue"/>
            <w:tcBorders>
              <w:top w:val="nil"/>
              <w:left w:val="single" w:color="auto" w:sz="4" w:space="0"/>
              <w:bottom w:val="single" w:color="auto" w:sz="4" w:space="0"/>
              <w:right w:val="single" w:color="auto" w:sz="4" w:space="0"/>
            </w:tcBorders>
            <w:shd w:val="clear" w:color="auto" w:fill="auto"/>
            <w:vAlign w:val="center"/>
          </w:tcPr>
          <w:p w14:paraId="2D3A506C">
            <w:pPr>
              <w:widowControl/>
              <w:jc w:val="center"/>
              <w:rPr>
                <w:rFonts w:hint="eastAsia" w:ascii="宋体" w:hAnsi="宋体" w:eastAsia="宋体" w:cs="宋体"/>
                <w:kern w:val="0"/>
                <w:sz w:val="24"/>
              </w:rPr>
            </w:pPr>
          </w:p>
        </w:tc>
        <w:tc>
          <w:tcPr>
            <w:tcW w:w="3087" w:type="dxa"/>
            <w:tcBorders>
              <w:top w:val="nil"/>
              <w:left w:val="nil"/>
              <w:bottom w:val="single" w:color="auto" w:sz="4" w:space="0"/>
              <w:right w:val="single" w:color="auto" w:sz="4" w:space="0"/>
            </w:tcBorders>
            <w:shd w:val="clear" w:color="auto" w:fill="auto"/>
            <w:noWrap/>
            <w:vAlign w:val="center"/>
          </w:tcPr>
          <w:p w14:paraId="312C0272">
            <w:pPr>
              <w:widowControl/>
              <w:jc w:val="center"/>
              <w:rPr>
                <w:rFonts w:hint="eastAsia" w:ascii="宋体" w:hAnsi="宋体" w:eastAsia="宋体" w:cs="宋体"/>
                <w:kern w:val="0"/>
                <w:sz w:val="24"/>
              </w:rPr>
            </w:pPr>
            <w:r>
              <w:rPr>
                <w:rFonts w:hint="eastAsia" w:ascii="宋体" w:hAnsi="宋体" w:eastAsia="宋体" w:cs="宋体"/>
                <w:kern w:val="0"/>
                <w:sz w:val="24"/>
              </w:rPr>
              <w:t>2、公路交通工程（公路机电工程分项）</w:t>
            </w:r>
          </w:p>
        </w:tc>
        <w:tc>
          <w:tcPr>
            <w:tcW w:w="469" w:type="dxa"/>
            <w:tcBorders>
              <w:top w:val="nil"/>
              <w:left w:val="nil"/>
              <w:bottom w:val="single" w:color="auto" w:sz="4" w:space="0"/>
              <w:right w:val="single" w:color="auto" w:sz="4" w:space="0"/>
            </w:tcBorders>
            <w:shd w:val="clear" w:color="auto" w:fill="auto"/>
            <w:noWrap/>
            <w:vAlign w:val="center"/>
          </w:tcPr>
          <w:p w14:paraId="0066A6A3">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7D1358CF">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6A42F3BC">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258D6929">
            <w:pPr>
              <w:widowControl/>
              <w:jc w:val="center"/>
              <w:rPr>
                <w:rFonts w:ascii="Arial" w:hAnsi="Arial" w:eastAsia="宋体" w:cs="Arial"/>
                <w:kern w:val="0"/>
                <w:sz w:val="24"/>
              </w:rPr>
            </w:pPr>
          </w:p>
        </w:tc>
        <w:tc>
          <w:tcPr>
            <w:tcW w:w="741" w:type="dxa"/>
            <w:tcBorders>
              <w:top w:val="nil"/>
              <w:left w:val="nil"/>
              <w:bottom w:val="single" w:color="auto" w:sz="4" w:space="0"/>
              <w:right w:val="single" w:color="auto" w:sz="4" w:space="0"/>
            </w:tcBorders>
            <w:shd w:val="clear" w:color="auto" w:fill="auto"/>
            <w:noWrap/>
            <w:vAlign w:val="center"/>
          </w:tcPr>
          <w:p w14:paraId="3D081905">
            <w:pPr>
              <w:widowControl/>
              <w:jc w:val="center"/>
              <w:rPr>
                <w:rFonts w:ascii="Arial" w:hAnsi="Arial" w:eastAsia="宋体" w:cs="Arial"/>
                <w:kern w:val="0"/>
                <w:sz w:val="24"/>
              </w:rPr>
            </w:pPr>
          </w:p>
        </w:tc>
        <w:tc>
          <w:tcPr>
            <w:tcW w:w="921" w:type="dxa"/>
            <w:tcBorders>
              <w:top w:val="nil"/>
              <w:left w:val="nil"/>
              <w:bottom w:val="single" w:color="auto" w:sz="4" w:space="0"/>
              <w:right w:val="single" w:color="auto" w:sz="4" w:space="0"/>
            </w:tcBorders>
            <w:shd w:val="clear" w:color="auto" w:fill="auto"/>
            <w:noWrap/>
            <w:vAlign w:val="center"/>
          </w:tcPr>
          <w:p w14:paraId="7AB4A776">
            <w:pPr>
              <w:widowControl/>
              <w:jc w:val="center"/>
              <w:rPr>
                <w:rFonts w:ascii="Arial" w:hAnsi="Arial" w:eastAsia="宋体" w:cs="Arial"/>
                <w:kern w:val="0"/>
                <w:sz w:val="24"/>
              </w:rPr>
            </w:pPr>
            <w:r>
              <w:rPr>
                <w:rFonts w:ascii="Arial" w:hAnsi="Arial" w:eastAsia="宋体" w:cs="Arial"/>
                <w:kern w:val="0"/>
                <w:sz w:val="24"/>
              </w:rPr>
              <w:t>√</w:t>
            </w:r>
          </w:p>
        </w:tc>
        <w:tc>
          <w:tcPr>
            <w:tcW w:w="632" w:type="dxa"/>
            <w:tcBorders>
              <w:top w:val="nil"/>
              <w:left w:val="nil"/>
              <w:bottom w:val="single" w:color="auto" w:sz="4" w:space="0"/>
              <w:right w:val="single" w:color="auto" w:sz="4" w:space="0"/>
            </w:tcBorders>
            <w:shd w:val="clear" w:color="auto" w:fill="auto"/>
            <w:noWrap/>
            <w:vAlign w:val="center"/>
          </w:tcPr>
          <w:p w14:paraId="7F89411D">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4F94016D">
            <w:pPr>
              <w:widowControl/>
              <w:jc w:val="center"/>
              <w:rPr>
                <w:rFonts w:ascii="Arial" w:hAnsi="Arial" w:eastAsia="宋体" w:cs="Arial"/>
                <w:kern w:val="0"/>
                <w:sz w:val="24"/>
              </w:rPr>
            </w:pPr>
          </w:p>
        </w:tc>
        <w:tc>
          <w:tcPr>
            <w:tcW w:w="707" w:type="dxa"/>
            <w:tcBorders>
              <w:top w:val="nil"/>
              <w:left w:val="nil"/>
              <w:bottom w:val="single" w:color="auto" w:sz="4" w:space="0"/>
              <w:right w:val="single" w:color="auto" w:sz="4" w:space="0"/>
            </w:tcBorders>
            <w:shd w:val="clear" w:color="auto" w:fill="auto"/>
            <w:noWrap/>
            <w:vAlign w:val="center"/>
          </w:tcPr>
          <w:p w14:paraId="7C07913B">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495B6E15">
            <w:pPr>
              <w:widowControl/>
              <w:jc w:val="center"/>
              <w:rPr>
                <w:rFonts w:ascii="Arial" w:hAnsi="Arial" w:eastAsia="宋体" w:cs="Arial"/>
                <w:kern w:val="0"/>
                <w:sz w:val="24"/>
              </w:rPr>
            </w:pPr>
          </w:p>
        </w:tc>
        <w:tc>
          <w:tcPr>
            <w:tcW w:w="977" w:type="dxa"/>
            <w:tcBorders>
              <w:top w:val="nil"/>
              <w:left w:val="nil"/>
              <w:bottom w:val="single" w:color="auto" w:sz="4" w:space="0"/>
              <w:right w:val="single" w:color="auto" w:sz="4" w:space="0"/>
            </w:tcBorders>
            <w:shd w:val="clear" w:color="auto" w:fill="auto"/>
            <w:noWrap/>
            <w:vAlign w:val="center"/>
          </w:tcPr>
          <w:p w14:paraId="539AF9F6">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7B744681">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36C1B189">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3FC4932F">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734F57AD">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45E36D60">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40E7DA82">
            <w:pPr>
              <w:widowControl/>
              <w:jc w:val="center"/>
              <w:rPr>
                <w:rFonts w:ascii="Arial" w:hAnsi="Arial" w:eastAsia="宋体" w:cs="Arial"/>
                <w:kern w:val="0"/>
                <w:sz w:val="24"/>
              </w:rPr>
            </w:pPr>
            <w:r>
              <w:rPr>
                <w:rFonts w:ascii="Arial" w:hAnsi="Arial" w:eastAsia="宋体" w:cs="Arial"/>
                <w:kern w:val="0"/>
                <w:sz w:val="24"/>
              </w:rPr>
              <w:t>√</w:t>
            </w:r>
          </w:p>
        </w:tc>
      </w:tr>
      <w:tr w14:paraId="2D2F4079">
        <w:tblPrEx>
          <w:tblCellMar>
            <w:top w:w="0" w:type="dxa"/>
            <w:left w:w="108" w:type="dxa"/>
            <w:bottom w:w="0" w:type="dxa"/>
            <w:right w:w="108" w:type="dxa"/>
          </w:tblCellMar>
        </w:tblPrEx>
        <w:trPr>
          <w:trHeight w:val="33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CC6ED90">
            <w:pPr>
              <w:widowControl/>
              <w:jc w:val="center"/>
              <w:rPr>
                <w:rFonts w:hint="eastAsia" w:ascii="宋体" w:hAnsi="宋体" w:eastAsia="宋体" w:cs="宋体"/>
                <w:kern w:val="0"/>
                <w:sz w:val="24"/>
              </w:rPr>
            </w:pPr>
            <w:r>
              <w:rPr>
                <w:rFonts w:hint="eastAsia" w:ascii="宋体" w:hAnsi="宋体" w:eastAsia="宋体" w:cs="宋体"/>
                <w:kern w:val="0"/>
                <w:sz w:val="24"/>
              </w:rPr>
              <w:t>19</w:t>
            </w:r>
          </w:p>
        </w:tc>
        <w:tc>
          <w:tcPr>
            <w:tcW w:w="3087" w:type="dxa"/>
            <w:tcBorders>
              <w:top w:val="nil"/>
              <w:left w:val="nil"/>
              <w:bottom w:val="single" w:color="auto" w:sz="4" w:space="0"/>
              <w:right w:val="single" w:color="auto" w:sz="4" w:space="0"/>
            </w:tcBorders>
            <w:shd w:val="clear" w:color="auto" w:fill="auto"/>
            <w:noWrap/>
            <w:vAlign w:val="center"/>
          </w:tcPr>
          <w:p w14:paraId="46946D27">
            <w:pPr>
              <w:widowControl/>
              <w:jc w:val="center"/>
              <w:rPr>
                <w:rFonts w:hint="eastAsia" w:ascii="宋体" w:hAnsi="宋体" w:eastAsia="宋体" w:cs="宋体"/>
                <w:kern w:val="0"/>
                <w:sz w:val="24"/>
              </w:rPr>
            </w:pPr>
            <w:r>
              <w:rPr>
                <w:rFonts w:hint="eastAsia" w:ascii="宋体" w:hAnsi="宋体" w:eastAsia="宋体" w:cs="宋体"/>
                <w:kern w:val="0"/>
                <w:sz w:val="24"/>
              </w:rPr>
              <w:t>铁路电务工程</w:t>
            </w:r>
          </w:p>
        </w:tc>
        <w:tc>
          <w:tcPr>
            <w:tcW w:w="469" w:type="dxa"/>
            <w:tcBorders>
              <w:top w:val="nil"/>
              <w:left w:val="nil"/>
              <w:bottom w:val="single" w:color="auto" w:sz="4" w:space="0"/>
              <w:right w:val="single" w:color="auto" w:sz="4" w:space="0"/>
            </w:tcBorders>
            <w:shd w:val="clear" w:color="auto" w:fill="auto"/>
            <w:noWrap/>
            <w:vAlign w:val="center"/>
          </w:tcPr>
          <w:p w14:paraId="472C41B7">
            <w:pPr>
              <w:widowControl/>
              <w:jc w:val="center"/>
              <w:rPr>
                <w:rFonts w:ascii="Arial" w:hAnsi="Arial" w:eastAsia="宋体" w:cs="Arial"/>
                <w:kern w:val="0"/>
                <w:sz w:val="24"/>
              </w:rPr>
            </w:pPr>
          </w:p>
        </w:tc>
        <w:tc>
          <w:tcPr>
            <w:tcW w:w="470" w:type="dxa"/>
            <w:tcBorders>
              <w:top w:val="nil"/>
              <w:left w:val="nil"/>
              <w:bottom w:val="single" w:color="auto" w:sz="4" w:space="0"/>
              <w:right w:val="single" w:color="auto" w:sz="4" w:space="0"/>
            </w:tcBorders>
            <w:shd w:val="clear" w:color="auto" w:fill="auto"/>
            <w:noWrap/>
            <w:vAlign w:val="center"/>
          </w:tcPr>
          <w:p w14:paraId="07E1ED70">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015EA102">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26536980">
            <w:pPr>
              <w:widowControl/>
              <w:jc w:val="center"/>
              <w:rPr>
                <w:rFonts w:ascii="Arial" w:hAnsi="Arial" w:eastAsia="宋体" w:cs="Arial"/>
                <w:kern w:val="0"/>
                <w:sz w:val="24"/>
              </w:rPr>
            </w:pPr>
            <w:r>
              <w:rPr>
                <w:rFonts w:ascii="Arial" w:hAnsi="Arial" w:eastAsia="宋体" w:cs="Arial"/>
                <w:kern w:val="0"/>
                <w:sz w:val="24"/>
              </w:rPr>
              <w:t>√</w:t>
            </w:r>
          </w:p>
        </w:tc>
        <w:tc>
          <w:tcPr>
            <w:tcW w:w="741" w:type="dxa"/>
            <w:tcBorders>
              <w:top w:val="nil"/>
              <w:left w:val="nil"/>
              <w:bottom w:val="single" w:color="auto" w:sz="4" w:space="0"/>
              <w:right w:val="single" w:color="auto" w:sz="4" w:space="0"/>
            </w:tcBorders>
            <w:shd w:val="clear" w:color="auto" w:fill="auto"/>
            <w:noWrap/>
            <w:vAlign w:val="center"/>
          </w:tcPr>
          <w:p w14:paraId="69030793">
            <w:pPr>
              <w:widowControl/>
              <w:jc w:val="center"/>
              <w:rPr>
                <w:rFonts w:ascii="Arial" w:hAnsi="Arial" w:eastAsia="宋体" w:cs="Arial"/>
                <w:kern w:val="0"/>
                <w:sz w:val="24"/>
              </w:rPr>
            </w:pPr>
            <w:r>
              <w:rPr>
                <w:rFonts w:ascii="Arial" w:hAnsi="Arial" w:eastAsia="宋体" w:cs="Arial"/>
                <w:kern w:val="0"/>
                <w:sz w:val="24"/>
              </w:rPr>
              <w:t>√</w:t>
            </w:r>
          </w:p>
        </w:tc>
        <w:tc>
          <w:tcPr>
            <w:tcW w:w="921" w:type="dxa"/>
            <w:tcBorders>
              <w:top w:val="nil"/>
              <w:left w:val="nil"/>
              <w:bottom w:val="single" w:color="auto" w:sz="4" w:space="0"/>
              <w:right w:val="single" w:color="auto" w:sz="4" w:space="0"/>
            </w:tcBorders>
            <w:shd w:val="clear" w:color="auto" w:fill="auto"/>
            <w:noWrap/>
            <w:vAlign w:val="center"/>
          </w:tcPr>
          <w:p w14:paraId="344680F6">
            <w:pPr>
              <w:widowControl/>
              <w:jc w:val="center"/>
              <w:rPr>
                <w:rFonts w:ascii="Arial" w:hAnsi="Arial" w:eastAsia="宋体" w:cs="Arial"/>
                <w:kern w:val="0"/>
                <w:sz w:val="24"/>
              </w:rPr>
            </w:pPr>
          </w:p>
        </w:tc>
        <w:tc>
          <w:tcPr>
            <w:tcW w:w="632" w:type="dxa"/>
            <w:tcBorders>
              <w:top w:val="nil"/>
              <w:left w:val="nil"/>
              <w:bottom w:val="single" w:color="auto" w:sz="4" w:space="0"/>
              <w:right w:val="single" w:color="auto" w:sz="4" w:space="0"/>
            </w:tcBorders>
            <w:shd w:val="clear" w:color="auto" w:fill="auto"/>
            <w:noWrap/>
            <w:vAlign w:val="center"/>
          </w:tcPr>
          <w:p w14:paraId="0FCE2467">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72573E62">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180133EF">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013214E5">
            <w:pPr>
              <w:widowControl/>
              <w:jc w:val="center"/>
              <w:rPr>
                <w:rFonts w:ascii="Arial" w:hAnsi="Arial" w:eastAsia="宋体" w:cs="Arial"/>
                <w:kern w:val="0"/>
                <w:sz w:val="24"/>
              </w:rPr>
            </w:pPr>
          </w:p>
        </w:tc>
        <w:tc>
          <w:tcPr>
            <w:tcW w:w="977" w:type="dxa"/>
            <w:tcBorders>
              <w:top w:val="nil"/>
              <w:left w:val="nil"/>
              <w:bottom w:val="single" w:color="auto" w:sz="4" w:space="0"/>
              <w:right w:val="single" w:color="auto" w:sz="4" w:space="0"/>
            </w:tcBorders>
            <w:shd w:val="clear" w:color="auto" w:fill="auto"/>
            <w:noWrap/>
            <w:vAlign w:val="center"/>
          </w:tcPr>
          <w:p w14:paraId="79584A16">
            <w:pPr>
              <w:widowControl/>
              <w:jc w:val="center"/>
              <w:rPr>
                <w:rFonts w:ascii="Arial" w:hAnsi="Arial" w:eastAsia="宋体" w:cs="Arial"/>
                <w:kern w:val="0"/>
                <w:sz w:val="24"/>
              </w:rPr>
            </w:pPr>
          </w:p>
        </w:tc>
        <w:tc>
          <w:tcPr>
            <w:tcW w:w="472" w:type="dxa"/>
            <w:tcBorders>
              <w:top w:val="nil"/>
              <w:left w:val="nil"/>
              <w:bottom w:val="single" w:color="auto" w:sz="4" w:space="0"/>
              <w:right w:val="single" w:color="auto" w:sz="4" w:space="0"/>
            </w:tcBorders>
            <w:shd w:val="clear" w:color="auto" w:fill="auto"/>
            <w:noWrap/>
            <w:vAlign w:val="center"/>
          </w:tcPr>
          <w:p w14:paraId="4B1F3756">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079AC1AD">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5704BEBF">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6C16885D">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377A55F7">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6B40BA12">
            <w:pPr>
              <w:widowControl/>
              <w:jc w:val="center"/>
              <w:rPr>
                <w:rFonts w:ascii="Arial" w:hAnsi="Arial" w:eastAsia="宋体" w:cs="Arial"/>
                <w:kern w:val="0"/>
                <w:sz w:val="24"/>
              </w:rPr>
            </w:pPr>
            <w:r>
              <w:rPr>
                <w:rFonts w:ascii="Arial" w:hAnsi="Arial" w:eastAsia="宋体" w:cs="Arial"/>
                <w:kern w:val="0"/>
                <w:sz w:val="24"/>
              </w:rPr>
              <w:t>√</w:t>
            </w:r>
          </w:p>
        </w:tc>
      </w:tr>
      <w:tr w14:paraId="27D1B507">
        <w:tblPrEx>
          <w:tblCellMar>
            <w:top w:w="0" w:type="dxa"/>
            <w:left w:w="108" w:type="dxa"/>
            <w:bottom w:w="0" w:type="dxa"/>
            <w:right w:w="108" w:type="dxa"/>
          </w:tblCellMar>
        </w:tblPrEx>
        <w:trPr>
          <w:trHeight w:val="33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8C92638">
            <w:pPr>
              <w:widowControl/>
              <w:jc w:val="center"/>
              <w:rPr>
                <w:rFonts w:hint="eastAsia" w:ascii="宋体" w:hAnsi="宋体" w:eastAsia="宋体" w:cs="宋体"/>
                <w:kern w:val="0"/>
                <w:sz w:val="24"/>
              </w:rPr>
            </w:pPr>
            <w:r>
              <w:rPr>
                <w:rFonts w:hint="eastAsia" w:ascii="宋体" w:hAnsi="宋体" w:eastAsia="宋体" w:cs="宋体"/>
                <w:kern w:val="0"/>
                <w:sz w:val="24"/>
              </w:rPr>
              <w:t>20</w:t>
            </w:r>
          </w:p>
        </w:tc>
        <w:tc>
          <w:tcPr>
            <w:tcW w:w="3087" w:type="dxa"/>
            <w:tcBorders>
              <w:top w:val="nil"/>
              <w:left w:val="nil"/>
              <w:bottom w:val="single" w:color="auto" w:sz="4" w:space="0"/>
              <w:right w:val="single" w:color="auto" w:sz="4" w:space="0"/>
            </w:tcBorders>
            <w:shd w:val="clear" w:color="auto" w:fill="auto"/>
            <w:noWrap/>
            <w:vAlign w:val="center"/>
          </w:tcPr>
          <w:p w14:paraId="27CBF807">
            <w:pPr>
              <w:widowControl/>
              <w:jc w:val="center"/>
              <w:rPr>
                <w:rFonts w:hint="eastAsia" w:ascii="宋体" w:hAnsi="宋体" w:eastAsia="宋体" w:cs="宋体"/>
                <w:kern w:val="0"/>
                <w:sz w:val="24"/>
              </w:rPr>
            </w:pPr>
            <w:r>
              <w:rPr>
                <w:rFonts w:hint="eastAsia" w:ascii="宋体" w:hAnsi="宋体" w:eastAsia="宋体" w:cs="宋体"/>
                <w:kern w:val="0"/>
                <w:sz w:val="24"/>
              </w:rPr>
              <w:t>铁路铺轨架工程</w:t>
            </w:r>
          </w:p>
        </w:tc>
        <w:tc>
          <w:tcPr>
            <w:tcW w:w="469" w:type="dxa"/>
            <w:tcBorders>
              <w:top w:val="nil"/>
              <w:left w:val="nil"/>
              <w:bottom w:val="single" w:color="auto" w:sz="4" w:space="0"/>
              <w:right w:val="single" w:color="auto" w:sz="4" w:space="0"/>
            </w:tcBorders>
            <w:shd w:val="clear" w:color="auto" w:fill="auto"/>
            <w:noWrap/>
            <w:vAlign w:val="center"/>
          </w:tcPr>
          <w:p w14:paraId="56F6FB89">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5C1C8C30">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4E3AE9F9">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452EDBCF">
            <w:pPr>
              <w:widowControl/>
              <w:jc w:val="center"/>
              <w:rPr>
                <w:rFonts w:ascii="Arial" w:hAnsi="Arial" w:eastAsia="宋体" w:cs="Arial"/>
                <w:kern w:val="0"/>
                <w:sz w:val="24"/>
              </w:rPr>
            </w:pPr>
            <w:r>
              <w:rPr>
                <w:rFonts w:ascii="Arial" w:hAnsi="Arial" w:eastAsia="宋体" w:cs="Arial"/>
                <w:kern w:val="0"/>
                <w:sz w:val="24"/>
              </w:rPr>
              <w:t>√</w:t>
            </w:r>
          </w:p>
        </w:tc>
        <w:tc>
          <w:tcPr>
            <w:tcW w:w="741" w:type="dxa"/>
            <w:tcBorders>
              <w:top w:val="nil"/>
              <w:left w:val="nil"/>
              <w:bottom w:val="single" w:color="auto" w:sz="4" w:space="0"/>
              <w:right w:val="single" w:color="auto" w:sz="4" w:space="0"/>
            </w:tcBorders>
            <w:shd w:val="clear" w:color="auto" w:fill="auto"/>
            <w:noWrap/>
            <w:vAlign w:val="center"/>
          </w:tcPr>
          <w:p w14:paraId="31B372AF">
            <w:pPr>
              <w:widowControl/>
              <w:jc w:val="center"/>
              <w:rPr>
                <w:rFonts w:ascii="Arial" w:hAnsi="Arial" w:eastAsia="宋体" w:cs="Arial"/>
                <w:kern w:val="0"/>
                <w:sz w:val="24"/>
              </w:rPr>
            </w:pPr>
            <w:r>
              <w:rPr>
                <w:rFonts w:ascii="Arial" w:hAnsi="Arial" w:eastAsia="宋体" w:cs="Arial"/>
                <w:kern w:val="0"/>
                <w:sz w:val="24"/>
              </w:rPr>
              <w:t>√</w:t>
            </w:r>
          </w:p>
        </w:tc>
        <w:tc>
          <w:tcPr>
            <w:tcW w:w="921" w:type="dxa"/>
            <w:tcBorders>
              <w:top w:val="nil"/>
              <w:left w:val="nil"/>
              <w:bottom w:val="single" w:color="auto" w:sz="4" w:space="0"/>
              <w:right w:val="single" w:color="auto" w:sz="4" w:space="0"/>
            </w:tcBorders>
            <w:shd w:val="clear" w:color="auto" w:fill="auto"/>
            <w:noWrap/>
            <w:vAlign w:val="center"/>
          </w:tcPr>
          <w:p w14:paraId="4C437F49">
            <w:pPr>
              <w:widowControl/>
              <w:jc w:val="center"/>
              <w:rPr>
                <w:rFonts w:ascii="Arial" w:hAnsi="Arial" w:eastAsia="宋体" w:cs="Arial"/>
                <w:kern w:val="0"/>
                <w:sz w:val="24"/>
              </w:rPr>
            </w:pPr>
          </w:p>
        </w:tc>
        <w:tc>
          <w:tcPr>
            <w:tcW w:w="632" w:type="dxa"/>
            <w:tcBorders>
              <w:top w:val="nil"/>
              <w:left w:val="nil"/>
              <w:bottom w:val="single" w:color="auto" w:sz="4" w:space="0"/>
              <w:right w:val="single" w:color="auto" w:sz="4" w:space="0"/>
            </w:tcBorders>
            <w:shd w:val="clear" w:color="auto" w:fill="auto"/>
            <w:noWrap/>
            <w:vAlign w:val="center"/>
          </w:tcPr>
          <w:p w14:paraId="5476F9F2">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735F9E5D">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364B53BE">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02D8608A">
            <w:pPr>
              <w:widowControl/>
              <w:jc w:val="center"/>
              <w:rPr>
                <w:rFonts w:ascii="Arial" w:hAnsi="Arial" w:eastAsia="宋体" w:cs="Arial"/>
                <w:kern w:val="0"/>
                <w:sz w:val="24"/>
              </w:rPr>
            </w:pPr>
          </w:p>
        </w:tc>
        <w:tc>
          <w:tcPr>
            <w:tcW w:w="977" w:type="dxa"/>
            <w:tcBorders>
              <w:top w:val="nil"/>
              <w:left w:val="nil"/>
              <w:bottom w:val="single" w:color="auto" w:sz="4" w:space="0"/>
              <w:right w:val="single" w:color="auto" w:sz="4" w:space="0"/>
            </w:tcBorders>
            <w:shd w:val="clear" w:color="auto" w:fill="auto"/>
            <w:noWrap/>
            <w:vAlign w:val="center"/>
          </w:tcPr>
          <w:p w14:paraId="41FC50AB">
            <w:pPr>
              <w:widowControl/>
              <w:jc w:val="center"/>
              <w:rPr>
                <w:rFonts w:ascii="Arial" w:hAnsi="Arial" w:eastAsia="宋体" w:cs="Arial"/>
                <w:kern w:val="0"/>
                <w:sz w:val="24"/>
              </w:rPr>
            </w:pPr>
          </w:p>
        </w:tc>
        <w:tc>
          <w:tcPr>
            <w:tcW w:w="472" w:type="dxa"/>
            <w:tcBorders>
              <w:top w:val="nil"/>
              <w:left w:val="nil"/>
              <w:bottom w:val="single" w:color="auto" w:sz="4" w:space="0"/>
              <w:right w:val="single" w:color="auto" w:sz="4" w:space="0"/>
            </w:tcBorders>
            <w:shd w:val="clear" w:color="auto" w:fill="auto"/>
            <w:noWrap/>
            <w:vAlign w:val="center"/>
          </w:tcPr>
          <w:p w14:paraId="07AF955B">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76017762">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314DD4B4">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11E5B8A9">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34E9F8DF">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0EFD55D0">
            <w:pPr>
              <w:widowControl/>
              <w:jc w:val="center"/>
              <w:rPr>
                <w:rFonts w:ascii="Arial" w:hAnsi="Arial" w:eastAsia="宋体" w:cs="Arial"/>
                <w:kern w:val="0"/>
                <w:sz w:val="24"/>
              </w:rPr>
            </w:pPr>
            <w:r>
              <w:rPr>
                <w:rFonts w:ascii="Arial" w:hAnsi="Arial" w:eastAsia="宋体" w:cs="Arial"/>
                <w:kern w:val="0"/>
                <w:sz w:val="24"/>
              </w:rPr>
              <w:t>√</w:t>
            </w:r>
          </w:p>
        </w:tc>
      </w:tr>
      <w:tr w14:paraId="60F1E5CE">
        <w:tblPrEx>
          <w:tblCellMar>
            <w:top w:w="0" w:type="dxa"/>
            <w:left w:w="108" w:type="dxa"/>
            <w:bottom w:w="0" w:type="dxa"/>
            <w:right w:w="108" w:type="dxa"/>
          </w:tblCellMar>
        </w:tblPrEx>
        <w:trPr>
          <w:trHeight w:val="33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31A8451">
            <w:pPr>
              <w:widowControl/>
              <w:jc w:val="center"/>
              <w:rPr>
                <w:rFonts w:hint="eastAsia" w:ascii="宋体" w:hAnsi="宋体" w:eastAsia="宋体" w:cs="宋体"/>
                <w:kern w:val="0"/>
                <w:sz w:val="24"/>
              </w:rPr>
            </w:pPr>
            <w:r>
              <w:rPr>
                <w:rFonts w:hint="eastAsia" w:ascii="宋体" w:hAnsi="宋体" w:eastAsia="宋体" w:cs="宋体"/>
                <w:kern w:val="0"/>
                <w:sz w:val="24"/>
              </w:rPr>
              <w:t>21</w:t>
            </w:r>
          </w:p>
        </w:tc>
        <w:tc>
          <w:tcPr>
            <w:tcW w:w="3087" w:type="dxa"/>
            <w:tcBorders>
              <w:top w:val="nil"/>
              <w:left w:val="nil"/>
              <w:bottom w:val="single" w:color="auto" w:sz="4" w:space="0"/>
              <w:right w:val="single" w:color="auto" w:sz="4" w:space="0"/>
            </w:tcBorders>
            <w:shd w:val="clear" w:color="auto" w:fill="auto"/>
            <w:noWrap/>
            <w:vAlign w:val="center"/>
          </w:tcPr>
          <w:p w14:paraId="1B52E8CD">
            <w:pPr>
              <w:widowControl/>
              <w:jc w:val="center"/>
              <w:rPr>
                <w:rFonts w:hint="eastAsia" w:ascii="宋体" w:hAnsi="宋体" w:eastAsia="宋体" w:cs="宋体"/>
                <w:kern w:val="0"/>
                <w:sz w:val="24"/>
              </w:rPr>
            </w:pPr>
            <w:r>
              <w:rPr>
                <w:rFonts w:hint="eastAsia" w:ascii="宋体" w:hAnsi="宋体" w:eastAsia="宋体" w:cs="宋体"/>
                <w:kern w:val="0"/>
                <w:sz w:val="24"/>
              </w:rPr>
              <w:t>铁路电气化工程</w:t>
            </w:r>
          </w:p>
        </w:tc>
        <w:tc>
          <w:tcPr>
            <w:tcW w:w="469" w:type="dxa"/>
            <w:tcBorders>
              <w:top w:val="nil"/>
              <w:left w:val="nil"/>
              <w:bottom w:val="single" w:color="auto" w:sz="4" w:space="0"/>
              <w:right w:val="single" w:color="auto" w:sz="4" w:space="0"/>
            </w:tcBorders>
            <w:shd w:val="clear" w:color="auto" w:fill="auto"/>
            <w:noWrap/>
            <w:vAlign w:val="center"/>
          </w:tcPr>
          <w:p w14:paraId="56B9BDFD">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2EBA719F">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41A5AB04">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0B9E9285">
            <w:pPr>
              <w:widowControl/>
              <w:jc w:val="center"/>
              <w:rPr>
                <w:rFonts w:ascii="Arial" w:hAnsi="Arial" w:eastAsia="宋体" w:cs="Arial"/>
                <w:kern w:val="0"/>
                <w:sz w:val="24"/>
              </w:rPr>
            </w:pPr>
            <w:r>
              <w:rPr>
                <w:rFonts w:ascii="Arial" w:hAnsi="Arial" w:eastAsia="宋体" w:cs="Arial"/>
                <w:kern w:val="0"/>
                <w:sz w:val="24"/>
              </w:rPr>
              <w:t>√</w:t>
            </w:r>
          </w:p>
        </w:tc>
        <w:tc>
          <w:tcPr>
            <w:tcW w:w="741" w:type="dxa"/>
            <w:tcBorders>
              <w:top w:val="nil"/>
              <w:left w:val="nil"/>
              <w:bottom w:val="single" w:color="auto" w:sz="4" w:space="0"/>
              <w:right w:val="single" w:color="auto" w:sz="4" w:space="0"/>
            </w:tcBorders>
            <w:shd w:val="clear" w:color="auto" w:fill="auto"/>
            <w:noWrap/>
            <w:vAlign w:val="center"/>
          </w:tcPr>
          <w:p w14:paraId="5D67B887">
            <w:pPr>
              <w:widowControl/>
              <w:jc w:val="center"/>
              <w:rPr>
                <w:rFonts w:ascii="Arial" w:hAnsi="Arial" w:eastAsia="宋体" w:cs="Arial"/>
                <w:kern w:val="0"/>
                <w:sz w:val="24"/>
              </w:rPr>
            </w:pPr>
            <w:r>
              <w:rPr>
                <w:rFonts w:ascii="Arial" w:hAnsi="Arial" w:eastAsia="宋体" w:cs="Arial"/>
                <w:kern w:val="0"/>
                <w:sz w:val="24"/>
              </w:rPr>
              <w:t>√</w:t>
            </w:r>
          </w:p>
        </w:tc>
        <w:tc>
          <w:tcPr>
            <w:tcW w:w="921" w:type="dxa"/>
            <w:tcBorders>
              <w:top w:val="nil"/>
              <w:left w:val="nil"/>
              <w:bottom w:val="single" w:color="auto" w:sz="4" w:space="0"/>
              <w:right w:val="single" w:color="auto" w:sz="4" w:space="0"/>
            </w:tcBorders>
            <w:shd w:val="clear" w:color="auto" w:fill="auto"/>
            <w:noWrap/>
            <w:vAlign w:val="center"/>
          </w:tcPr>
          <w:p w14:paraId="6F1F066E">
            <w:pPr>
              <w:widowControl/>
              <w:jc w:val="center"/>
              <w:rPr>
                <w:rFonts w:ascii="Arial" w:hAnsi="Arial" w:eastAsia="宋体" w:cs="Arial"/>
                <w:kern w:val="0"/>
                <w:sz w:val="24"/>
              </w:rPr>
            </w:pPr>
          </w:p>
        </w:tc>
        <w:tc>
          <w:tcPr>
            <w:tcW w:w="632" w:type="dxa"/>
            <w:tcBorders>
              <w:top w:val="nil"/>
              <w:left w:val="nil"/>
              <w:bottom w:val="single" w:color="auto" w:sz="4" w:space="0"/>
              <w:right w:val="single" w:color="auto" w:sz="4" w:space="0"/>
            </w:tcBorders>
            <w:shd w:val="clear" w:color="auto" w:fill="auto"/>
            <w:noWrap/>
            <w:vAlign w:val="center"/>
          </w:tcPr>
          <w:p w14:paraId="14469FAD">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7468711B">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65C82107">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49A7EC13">
            <w:pPr>
              <w:widowControl/>
              <w:jc w:val="center"/>
              <w:rPr>
                <w:rFonts w:ascii="Arial" w:hAnsi="Arial" w:eastAsia="宋体" w:cs="Arial"/>
                <w:kern w:val="0"/>
                <w:sz w:val="24"/>
              </w:rPr>
            </w:pPr>
          </w:p>
        </w:tc>
        <w:tc>
          <w:tcPr>
            <w:tcW w:w="977" w:type="dxa"/>
            <w:tcBorders>
              <w:top w:val="nil"/>
              <w:left w:val="nil"/>
              <w:bottom w:val="single" w:color="auto" w:sz="4" w:space="0"/>
              <w:right w:val="single" w:color="auto" w:sz="4" w:space="0"/>
            </w:tcBorders>
            <w:shd w:val="clear" w:color="auto" w:fill="auto"/>
            <w:noWrap/>
            <w:vAlign w:val="center"/>
          </w:tcPr>
          <w:p w14:paraId="4A186945">
            <w:pPr>
              <w:widowControl/>
              <w:jc w:val="center"/>
              <w:rPr>
                <w:rFonts w:ascii="Arial" w:hAnsi="Arial" w:eastAsia="宋体" w:cs="Arial"/>
                <w:kern w:val="0"/>
                <w:sz w:val="24"/>
              </w:rPr>
            </w:pPr>
          </w:p>
        </w:tc>
        <w:tc>
          <w:tcPr>
            <w:tcW w:w="472" w:type="dxa"/>
            <w:tcBorders>
              <w:top w:val="nil"/>
              <w:left w:val="nil"/>
              <w:bottom w:val="single" w:color="auto" w:sz="4" w:space="0"/>
              <w:right w:val="single" w:color="auto" w:sz="4" w:space="0"/>
            </w:tcBorders>
            <w:shd w:val="clear" w:color="auto" w:fill="auto"/>
            <w:noWrap/>
            <w:vAlign w:val="center"/>
          </w:tcPr>
          <w:p w14:paraId="258B6A23">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70739408">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1D02F683">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15B7BFF5">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454BCE9B">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0841D76B">
            <w:pPr>
              <w:widowControl/>
              <w:jc w:val="center"/>
              <w:rPr>
                <w:rFonts w:ascii="Arial" w:hAnsi="Arial" w:eastAsia="宋体" w:cs="Arial"/>
                <w:kern w:val="0"/>
                <w:sz w:val="24"/>
              </w:rPr>
            </w:pPr>
            <w:r>
              <w:rPr>
                <w:rFonts w:ascii="Arial" w:hAnsi="Arial" w:eastAsia="宋体" w:cs="Arial"/>
                <w:kern w:val="0"/>
                <w:sz w:val="24"/>
              </w:rPr>
              <w:t>√</w:t>
            </w:r>
          </w:p>
        </w:tc>
      </w:tr>
      <w:tr w14:paraId="2F7D98C7">
        <w:tblPrEx>
          <w:tblCellMar>
            <w:top w:w="0" w:type="dxa"/>
            <w:left w:w="108" w:type="dxa"/>
            <w:bottom w:w="0" w:type="dxa"/>
            <w:right w:w="108" w:type="dxa"/>
          </w:tblCellMar>
        </w:tblPrEx>
        <w:trPr>
          <w:trHeight w:val="33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B0A0A0B">
            <w:pPr>
              <w:widowControl/>
              <w:jc w:val="center"/>
              <w:rPr>
                <w:rFonts w:hint="eastAsia" w:ascii="宋体" w:hAnsi="宋体" w:eastAsia="宋体" w:cs="宋体"/>
                <w:kern w:val="0"/>
                <w:sz w:val="24"/>
              </w:rPr>
            </w:pPr>
            <w:r>
              <w:rPr>
                <w:rFonts w:hint="eastAsia" w:ascii="宋体" w:hAnsi="宋体" w:eastAsia="宋体" w:cs="宋体"/>
                <w:kern w:val="0"/>
                <w:sz w:val="24"/>
              </w:rPr>
              <w:t>22</w:t>
            </w:r>
          </w:p>
        </w:tc>
        <w:tc>
          <w:tcPr>
            <w:tcW w:w="3087" w:type="dxa"/>
            <w:tcBorders>
              <w:top w:val="nil"/>
              <w:left w:val="nil"/>
              <w:bottom w:val="single" w:color="auto" w:sz="4" w:space="0"/>
              <w:right w:val="single" w:color="auto" w:sz="4" w:space="0"/>
            </w:tcBorders>
            <w:shd w:val="clear" w:color="auto" w:fill="auto"/>
            <w:noWrap/>
            <w:vAlign w:val="center"/>
          </w:tcPr>
          <w:p w14:paraId="0B302BA7">
            <w:pPr>
              <w:widowControl/>
              <w:jc w:val="center"/>
              <w:rPr>
                <w:rFonts w:hint="eastAsia" w:ascii="宋体" w:hAnsi="宋体" w:eastAsia="宋体" w:cs="宋体"/>
                <w:kern w:val="0"/>
                <w:sz w:val="24"/>
              </w:rPr>
            </w:pPr>
            <w:r>
              <w:rPr>
                <w:rFonts w:hint="eastAsia" w:ascii="宋体" w:hAnsi="宋体" w:eastAsia="宋体" w:cs="宋体"/>
                <w:kern w:val="0"/>
                <w:sz w:val="24"/>
              </w:rPr>
              <w:t>机场场道工程</w:t>
            </w:r>
          </w:p>
        </w:tc>
        <w:tc>
          <w:tcPr>
            <w:tcW w:w="469" w:type="dxa"/>
            <w:tcBorders>
              <w:top w:val="nil"/>
              <w:left w:val="nil"/>
              <w:bottom w:val="single" w:color="auto" w:sz="4" w:space="0"/>
              <w:right w:val="single" w:color="auto" w:sz="4" w:space="0"/>
            </w:tcBorders>
            <w:shd w:val="clear" w:color="auto" w:fill="auto"/>
            <w:noWrap/>
            <w:vAlign w:val="center"/>
          </w:tcPr>
          <w:p w14:paraId="52076F79">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024C4B94">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43FC1F58">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3A4B3DC0">
            <w:pPr>
              <w:widowControl/>
              <w:jc w:val="center"/>
              <w:rPr>
                <w:rFonts w:ascii="Arial" w:hAnsi="Arial" w:eastAsia="宋体" w:cs="Arial"/>
                <w:kern w:val="0"/>
                <w:sz w:val="24"/>
              </w:rPr>
            </w:pPr>
            <w:r>
              <w:rPr>
                <w:rFonts w:ascii="Arial" w:hAnsi="Arial" w:eastAsia="宋体" w:cs="Arial"/>
                <w:kern w:val="0"/>
                <w:sz w:val="24"/>
              </w:rPr>
              <w:t>√</w:t>
            </w:r>
          </w:p>
        </w:tc>
        <w:tc>
          <w:tcPr>
            <w:tcW w:w="741" w:type="dxa"/>
            <w:tcBorders>
              <w:top w:val="nil"/>
              <w:left w:val="nil"/>
              <w:bottom w:val="single" w:color="auto" w:sz="4" w:space="0"/>
              <w:right w:val="single" w:color="auto" w:sz="4" w:space="0"/>
            </w:tcBorders>
            <w:shd w:val="clear" w:color="auto" w:fill="auto"/>
            <w:noWrap/>
            <w:vAlign w:val="center"/>
          </w:tcPr>
          <w:p w14:paraId="738CC3DE">
            <w:pPr>
              <w:widowControl/>
              <w:jc w:val="center"/>
              <w:rPr>
                <w:rFonts w:ascii="Arial" w:hAnsi="Arial" w:eastAsia="宋体" w:cs="Arial"/>
                <w:kern w:val="0"/>
                <w:sz w:val="24"/>
              </w:rPr>
            </w:pPr>
            <w:r>
              <w:rPr>
                <w:rFonts w:ascii="Arial" w:hAnsi="Arial" w:eastAsia="宋体" w:cs="Arial"/>
                <w:kern w:val="0"/>
                <w:sz w:val="24"/>
              </w:rPr>
              <w:t>√</w:t>
            </w:r>
          </w:p>
        </w:tc>
        <w:tc>
          <w:tcPr>
            <w:tcW w:w="921" w:type="dxa"/>
            <w:tcBorders>
              <w:top w:val="nil"/>
              <w:left w:val="nil"/>
              <w:bottom w:val="single" w:color="auto" w:sz="4" w:space="0"/>
              <w:right w:val="single" w:color="auto" w:sz="4" w:space="0"/>
            </w:tcBorders>
            <w:shd w:val="clear" w:color="auto" w:fill="auto"/>
            <w:noWrap/>
            <w:vAlign w:val="center"/>
          </w:tcPr>
          <w:p w14:paraId="7A4302AC">
            <w:pPr>
              <w:widowControl/>
              <w:jc w:val="center"/>
              <w:rPr>
                <w:rFonts w:ascii="Arial" w:hAnsi="Arial" w:eastAsia="宋体" w:cs="Arial"/>
                <w:kern w:val="0"/>
                <w:sz w:val="24"/>
              </w:rPr>
            </w:pPr>
          </w:p>
        </w:tc>
        <w:tc>
          <w:tcPr>
            <w:tcW w:w="632" w:type="dxa"/>
            <w:tcBorders>
              <w:top w:val="nil"/>
              <w:left w:val="nil"/>
              <w:bottom w:val="single" w:color="auto" w:sz="4" w:space="0"/>
              <w:right w:val="single" w:color="auto" w:sz="4" w:space="0"/>
            </w:tcBorders>
            <w:shd w:val="clear" w:color="auto" w:fill="auto"/>
            <w:noWrap/>
            <w:vAlign w:val="center"/>
          </w:tcPr>
          <w:p w14:paraId="77CA7764">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2D5341B9">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6E0D1C90">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080DAFA9">
            <w:pPr>
              <w:widowControl/>
              <w:jc w:val="center"/>
              <w:rPr>
                <w:rFonts w:ascii="Arial" w:hAnsi="Arial" w:eastAsia="宋体" w:cs="Arial"/>
                <w:kern w:val="0"/>
                <w:sz w:val="24"/>
              </w:rPr>
            </w:pPr>
          </w:p>
        </w:tc>
        <w:tc>
          <w:tcPr>
            <w:tcW w:w="977" w:type="dxa"/>
            <w:tcBorders>
              <w:top w:val="nil"/>
              <w:left w:val="nil"/>
              <w:bottom w:val="single" w:color="auto" w:sz="4" w:space="0"/>
              <w:right w:val="single" w:color="auto" w:sz="4" w:space="0"/>
            </w:tcBorders>
            <w:shd w:val="clear" w:color="auto" w:fill="auto"/>
            <w:noWrap/>
            <w:vAlign w:val="center"/>
          </w:tcPr>
          <w:p w14:paraId="101896E0">
            <w:pPr>
              <w:widowControl/>
              <w:jc w:val="center"/>
              <w:rPr>
                <w:rFonts w:ascii="Arial" w:hAnsi="Arial" w:eastAsia="宋体" w:cs="Arial"/>
                <w:kern w:val="0"/>
                <w:sz w:val="24"/>
              </w:rPr>
            </w:pPr>
          </w:p>
        </w:tc>
        <w:tc>
          <w:tcPr>
            <w:tcW w:w="472" w:type="dxa"/>
            <w:tcBorders>
              <w:top w:val="nil"/>
              <w:left w:val="nil"/>
              <w:bottom w:val="single" w:color="auto" w:sz="4" w:space="0"/>
              <w:right w:val="single" w:color="auto" w:sz="4" w:space="0"/>
            </w:tcBorders>
            <w:shd w:val="clear" w:color="auto" w:fill="auto"/>
            <w:noWrap/>
            <w:vAlign w:val="center"/>
          </w:tcPr>
          <w:p w14:paraId="1A60D6DC">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101F7457">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21BEECD9">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3490FFFF">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39B9B832">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24DC38D9">
            <w:pPr>
              <w:widowControl/>
              <w:jc w:val="center"/>
              <w:rPr>
                <w:rFonts w:ascii="Arial" w:hAnsi="Arial" w:eastAsia="宋体" w:cs="Arial"/>
                <w:kern w:val="0"/>
                <w:sz w:val="24"/>
              </w:rPr>
            </w:pPr>
            <w:r>
              <w:rPr>
                <w:rFonts w:ascii="Arial" w:hAnsi="Arial" w:eastAsia="宋体" w:cs="Arial"/>
                <w:kern w:val="0"/>
                <w:sz w:val="24"/>
              </w:rPr>
              <w:t>√</w:t>
            </w:r>
          </w:p>
        </w:tc>
      </w:tr>
      <w:tr w14:paraId="35C40DB4">
        <w:tblPrEx>
          <w:tblCellMar>
            <w:top w:w="0" w:type="dxa"/>
            <w:left w:w="108" w:type="dxa"/>
            <w:bottom w:w="0" w:type="dxa"/>
            <w:right w:w="108" w:type="dxa"/>
          </w:tblCellMar>
        </w:tblPrEx>
        <w:trPr>
          <w:trHeight w:val="33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05AC9C3">
            <w:pPr>
              <w:widowControl/>
              <w:jc w:val="center"/>
              <w:rPr>
                <w:rFonts w:hint="eastAsia" w:ascii="宋体" w:hAnsi="宋体" w:eastAsia="宋体" w:cs="宋体"/>
                <w:kern w:val="0"/>
                <w:sz w:val="24"/>
              </w:rPr>
            </w:pPr>
            <w:r>
              <w:rPr>
                <w:rFonts w:hint="eastAsia" w:ascii="宋体" w:hAnsi="宋体" w:eastAsia="宋体" w:cs="宋体"/>
                <w:kern w:val="0"/>
                <w:sz w:val="24"/>
              </w:rPr>
              <w:t>23</w:t>
            </w:r>
          </w:p>
        </w:tc>
        <w:tc>
          <w:tcPr>
            <w:tcW w:w="3087" w:type="dxa"/>
            <w:tcBorders>
              <w:top w:val="nil"/>
              <w:left w:val="nil"/>
              <w:bottom w:val="single" w:color="auto" w:sz="4" w:space="0"/>
              <w:right w:val="single" w:color="auto" w:sz="4" w:space="0"/>
            </w:tcBorders>
            <w:shd w:val="clear" w:color="auto" w:fill="auto"/>
            <w:noWrap/>
            <w:vAlign w:val="center"/>
          </w:tcPr>
          <w:p w14:paraId="35FAEB8C">
            <w:pPr>
              <w:widowControl/>
              <w:jc w:val="center"/>
              <w:rPr>
                <w:rFonts w:hint="eastAsia" w:ascii="宋体" w:hAnsi="宋体" w:eastAsia="宋体" w:cs="宋体"/>
                <w:kern w:val="0"/>
                <w:sz w:val="24"/>
              </w:rPr>
            </w:pPr>
            <w:r>
              <w:rPr>
                <w:rFonts w:hint="eastAsia" w:ascii="宋体" w:hAnsi="宋体" w:eastAsia="宋体" w:cs="宋体"/>
                <w:kern w:val="0"/>
                <w:sz w:val="24"/>
              </w:rPr>
              <w:t>机场空管工程及机场弱电系统工程</w:t>
            </w:r>
          </w:p>
        </w:tc>
        <w:tc>
          <w:tcPr>
            <w:tcW w:w="469" w:type="dxa"/>
            <w:tcBorders>
              <w:top w:val="nil"/>
              <w:left w:val="nil"/>
              <w:bottom w:val="single" w:color="auto" w:sz="4" w:space="0"/>
              <w:right w:val="single" w:color="auto" w:sz="4" w:space="0"/>
            </w:tcBorders>
            <w:shd w:val="clear" w:color="auto" w:fill="auto"/>
            <w:noWrap/>
            <w:vAlign w:val="center"/>
          </w:tcPr>
          <w:p w14:paraId="762B2C0E">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71460746">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269201BE">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4A598C7F">
            <w:pPr>
              <w:widowControl/>
              <w:jc w:val="center"/>
              <w:rPr>
                <w:rFonts w:ascii="Arial" w:hAnsi="Arial" w:eastAsia="宋体" w:cs="Arial"/>
                <w:kern w:val="0"/>
                <w:sz w:val="24"/>
              </w:rPr>
            </w:pPr>
            <w:r>
              <w:rPr>
                <w:rFonts w:ascii="Arial" w:hAnsi="Arial" w:eastAsia="宋体" w:cs="Arial"/>
                <w:kern w:val="0"/>
                <w:sz w:val="24"/>
              </w:rPr>
              <w:t>√</w:t>
            </w:r>
          </w:p>
        </w:tc>
        <w:tc>
          <w:tcPr>
            <w:tcW w:w="741" w:type="dxa"/>
            <w:tcBorders>
              <w:top w:val="nil"/>
              <w:left w:val="nil"/>
              <w:bottom w:val="single" w:color="auto" w:sz="4" w:space="0"/>
              <w:right w:val="single" w:color="auto" w:sz="4" w:space="0"/>
            </w:tcBorders>
            <w:shd w:val="clear" w:color="auto" w:fill="auto"/>
            <w:noWrap/>
            <w:vAlign w:val="center"/>
          </w:tcPr>
          <w:p w14:paraId="686FBFFF">
            <w:pPr>
              <w:widowControl/>
              <w:jc w:val="center"/>
              <w:rPr>
                <w:rFonts w:ascii="Arial" w:hAnsi="Arial" w:eastAsia="宋体" w:cs="Arial"/>
                <w:kern w:val="0"/>
                <w:sz w:val="24"/>
              </w:rPr>
            </w:pPr>
            <w:r>
              <w:rPr>
                <w:rFonts w:ascii="Arial" w:hAnsi="Arial" w:eastAsia="宋体" w:cs="Arial"/>
                <w:kern w:val="0"/>
                <w:sz w:val="24"/>
              </w:rPr>
              <w:t>√</w:t>
            </w:r>
          </w:p>
        </w:tc>
        <w:tc>
          <w:tcPr>
            <w:tcW w:w="921" w:type="dxa"/>
            <w:tcBorders>
              <w:top w:val="nil"/>
              <w:left w:val="nil"/>
              <w:bottom w:val="single" w:color="auto" w:sz="4" w:space="0"/>
              <w:right w:val="single" w:color="auto" w:sz="4" w:space="0"/>
            </w:tcBorders>
            <w:shd w:val="clear" w:color="auto" w:fill="auto"/>
            <w:noWrap/>
            <w:vAlign w:val="center"/>
          </w:tcPr>
          <w:p w14:paraId="22258E01">
            <w:pPr>
              <w:widowControl/>
              <w:jc w:val="center"/>
              <w:rPr>
                <w:rFonts w:ascii="Arial" w:hAnsi="Arial" w:eastAsia="宋体" w:cs="Arial"/>
                <w:kern w:val="0"/>
                <w:sz w:val="24"/>
              </w:rPr>
            </w:pPr>
          </w:p>
        </w:tc>
        <w:tc>
          <w:tcPr>
            <w:tcW w:w="632" w:type="dxa"/>
            <w:tcBorders>
              <w:top w:val="nil"/>
              <w:left w:val="nil"/>
              <w:bottom w:val="single" w:color="auto" w:sz="4" w:space="0"/>
              <w:right w:val="single" w:color="auto" w:sz="4" w:space="0"/>
            </w:tcBorders>
            <w:shd w:val="clear" w:color="auto" w:fill="auto"/>
            <w:noWrap/>
            <w:vAlign w:val="center"/>
          </w:tcPr>
          <w:p w14:paraId="15C57337">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52E1B6F5">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3834B4C3">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59077BEC">
            <w:pPr>
              <w:widowControl/>
              <w:jc w:val="center"/>
              <w:rPr>
                <w:rFonts w:ascii="Arial" w:hAnsi="Arial" w:eastAsia="宋体" w:cs="Arial"/>
                <w:kern w:val="0"/>
                <w:sz w:val="24"/>
              </w:rPr>
            </w:pPr>
          </w:p>
        </w:tc>
        <w:tc>
          <w:tcPr>
            <w:tcW w:w="977" w:type="dxa"/>
            <w:tcBorders>
              <w:top w:val="nil"/>
              <w:left w:val="nil"/>
              <w:bottom w:val="single" w:color="auto" w:sz="4" w:space="0"/>
              <w:right w:val="single" w:color="auto" w:sz="4" w:space="0"/>
            </w:tcBorders>
            <w:shd w:val="clear" w:color="auto" w:fill="auto"/>
            <w:noWrap/>
            <w:vAlign w:val="center"/>
          </w:tcPr>
          <w:p w14:paraId="0F29F9D5">
            <w:pPr>
              <w:widowControl/>
              <w:jc w:val="center"/>
              <w:rPr>
                <w:rFonts w:ascii="Arial" w:hAnsi="Arial" w:eastAsia="宋体" w:cs="Arial"/>
                <w:kern w:val="0"/>
                <w:sz w:val="24"/>
              </w:rPr>
            </w:pPr>
          </w:p>
        </w:tc>
        <w:tc>
          <w:tcPr>
            <w:tcW w:w="472" w:type="dxa"/>
            <w:tcBorders>
              <w:top w:val="nil"/>
              <w:left w:val="nil"/>
              <w:bottom w:val="single" w:color="auto" w:sz="4" w:space="0"/>
              <w:right w:val="single" w:color="auto" w:sz="4" w:space="0"/>
            </w:tcBorders>
            <w:shd w:val="clear" w:color="auto" w:fill="auto"/>
            <w:noWrap/>
            <w:vAlign w:val="center"/>
          </w:tcPr>
          <w:p w14:paraId="586225D6">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48526B31">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1CE71896">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68A6E78A">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660D8A0C">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3075E44C">
            <w:pPr>
              <w:widowControl/>
              <w:jc w:val="center"/>
              <w:rPr>
                <w:rFonts w:ascii="Arial" w:hAnsi="Arial" w:eastAsia="宋体" w:cs="Arial"/>
                <w:kern w:val="0"/>
                <w:sz w:val="24"/>
              </w:rPr>
            </w:pPr>
            <w:r>
              <w:rPr>
                <w:rFonts w:ascii="Arial" w:hAnsi="Arial" w:eastAsia="宋体" w:cs="Arial"/>
                <w:kern w:val="0"/>
                <w:sz w:val="24"/>
              </w:rPr>
              <w:t>√</w:t>
            </w:r>
          </w:p>
        </w:tc>
      </w:tr>
      <w:tr w14:paraId="79A220A5">
        <w:tblPrEx>
          <w:tblCellMar>
            <w:top w:w="0" w:type="dxa"/>
            <w:left w:w="108" w:type="dxa"/>
            <w:bottom w:w="0" w:type="dxa"/>
            <w:right w:w="108" w:type="dxa"/>
          </w:tblCellMar>
        </w:tblPrEx>
        <w:trPr>
          <w:trHeight w:val="33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D4E80EA">
            <w:pPr>
              <w:widowControl/>
              <w:jc w:val="center"/>
              <w:rPr>
                <w:rFonts w:hint="eastAsia" w:ascii="宋体" w:hAnsi="宋体" w:eastAsia="宋体" w:cs="宋体"/>
                <w:kern w:val="0"/>
                <w:sz w:val="24"/>
              </w:rPr>
            </w:pPr>
            <w:r>
              <w:rPr>
                <w:rFonts w:hint="eastAsia" w:ascii="宋体" w:hAnsi="宋体" w:eastAsia="宋体" w:cs="宋体"/>
                <w:kern w:val="0"/>
                <w:sz w:val="24"/>
              </w:rPr>
              <w:t>24</w:t>
            </w:r>
          </w:p>
        </w:tc>
        <w:tc>
          <w:tcPr>
            <w:tcW w:w="3087" w:type="dxa"/>
            <w:tcBorders>
              <w:top w:val="nil"/>
              <w:left w:val="nil"/>
              <w:bottom w:val="single" w:color="auto" w:sz="4" w:space="0"/>
              <w:right w:val="single" w:color="auto" w:sz="4" w:space="0"/>
            </w:tcBorders>
            <w:shd w:val="clear" w:color="auto" w:fill="auto"/>
            <w:noWrap/>
            <w:vAlign w:val="center"/>
          </w:tcPr>
          <w:p w14:paraId="07B478A3">
            <w:pPr>
              <w:widowControl/>
              <w:jc w:val="center"/>
              <w:rPr>
                <w:rFonts w:hint="eastAsia" w:ascii="宋体" w:hAnsi="宋体" w:eastAsia="宋体" w:cs="宋体"/>
                <w:kern w:val="0"/>
                <w:sz w:val="24"/>
              </w:rPr>
            </w:pPr>
            <w:r>
              <w:rPr>
                <w:rFonts w:hint="eastAsia" w:ascii="宋体" w:hAnsi="宋体" w:eastAsia="宋体" w:cs="宋体"/>
                <w:kern w:val="0"/>
                <w:sz w:val="24"/>
              </w:rPr>
              <w:t>机场目视助航工程</w:t>
            </w:r>
          </w:p>
        </w:tc>
        <w:tc>
          <w:tcPr>
            <w:tcW w:w="469" w:type="dxa"/>
            <w:tcBorders>
              <w:top w:val="nil"/>
              <w:left w:val="nil"/>
              <w:bottom w:val="single" w:color="auto" w:sz="4" w:space="0"/>
              <w:right w:val="single" w:color="auto" w:sz="4" w:space="0"/>
            </w:tcBorders>
            <w:shd w:val="clear" w:color="auto" w:fill="auto"/>
            <w:noWrap/>
            <w:vAlign w:val="center"/>
          </w:tcPr>
          <w:p w14:paraId="3184C0B6">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4CE1C222">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0BE17F27">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64D7A4C0">
            <w:pPr>
              <w:widowControl/>
              <w:jc w:val="center"/>
              <w:rPr>
                <w:rFonts w:ascii="Arial" w:hAnsi="Arial" w:eastAsia="宋体" w:cs="Arial"/>
                <w:kern w:val="0"/>
                <w:sz w:val="24"/>
              </w:rPr>
            </w:pPr>
            <w:r>
              <w:rPr>
                <w:rFonts w:ascii="Arial" w:hAnsi="Arial" w:eastAsia="宋体" w:cs="Arial"/>
                <w:kern w:val="0"/>
                <w:sz w:val="24"/>
              </w:rPr>
              <w:t>√</w:t>
            </w:r>
          </w:p>
        </w:tc>
        <w:tc>
          <w:tcPr>
            <w:tcW w:w="741" w:type="dxa"/>
            <w:tcBorders>
              <w:top w:val="nil"/>
              <w:left w:val="nil"/>
              <w:bottom w:val="single" w:color="auto" w:sz="4" w:space="0"/>
              <w:right w:val="single" w:color="auto" w:sz="4" w:space="0"/>
            </w:tcBorders>
            <w:shd w:val="clear" w:color="auto" w:fill="auto"/>
            <w:noWrap/>
            <w:vAlign w:val="center"/>
          </w:tcPr>
          <w:p w14:paraId="3FD852AF">
            <w:pPr>
              <w:widowControl/>
              <w:jc w:val="center"/>
              <w:rPr>
                <w:rFonts w:ascii="Arial" w:hAnsi="Arial" w:eastAsia="宋体" w:cs="Arial"/>
                <w:kern w:val="0"/>
                <w:sz w:val="24"/>
              </w:rPr>
            </w:pPr>
            <w:r>
              <w:rPr>
                <w:rFonts w:ascii="Arial" w:hAnsi="Arial" w:eastAsia="宋体" w:cs="Arial"/>
                <w:kern w:val="0"/>
                <w:sz w:val="24"/>
              </w:rPr>
              <w:t>√</w:t>
            </w:r>
          </w:p>
        </w:tc>
        <w:tc>
          <w:tcPr>
            <w:tcW w:w="921" w:type="dxa"/>
            <w:tcBorders>
              <w:top w:val="nil"/>
              <w:left w:val="nil"/>
              <w:bottom w:val="single" w:color="auto" w:sz="4" w:space="0"/>
              <w:right w:val="single" w:color="auto" w:sz="4" w:space="0"/>
            </w:tcBorders>
            <w:shd w:val="clear" w:color="auto" w:fill="auto"/>
            <w:noWrap/>
            <w:vAlign w:val="center"/>
          </w:tcPr>
          <w:p w14:paraId="68E8E3DB">
            <w:pPr>
              <w:widowControl/>
              <w:jc w:val="center"/>
              <w:rPr>
                <w:rFonts w:ascii="Arial" w:hAnsi="Arial" w:eastAsia="宋体" w:cs="Arial"/>
                <w:kern w:val="0"/>
                <w:sz w:val="24"/>
              </w:rPr>
            </w:pPr>
          </w:p>
        </w:tc>
        <w:tc>
          <w:tcPr>
            <w:tcW w:w="632" w:type="dxa"/>
            <w:tcBorders>
              <w:top w:val="nil"/>
              <w:left w:val="nil"/>
              <w:bottom w:val="single" w:color="auto" w:sz="4" w:space="0"/>
              <w:right w:val="single" w:color="auto" w:sz="4" w:space="0"/>
            </w:tcBorders>
            <w:shd w:val="clear" w:color="auto" w:fill="auto"/>
            <w:noWrap/>
            <w:vAlign w:val="center"/>
          </w:tcPr>
          <w:p w14:paraId="497A320F">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6FDF39B2">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61B5501B">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03CF1220">
            <w:pPr>
              <w:widowControl/>
              <w:jc w:val="center"/>
              <w:rPr>
                <w:rFonts w:ascii="Arial" w:hAnsi="Arial" w:eastAsia="宋体" w:cs="Arial"/>
                <w:kern w:val="0"/>
                <w:sz w:val="24"/>
              </w:rPr>
            </w:pPr>
          </w:p>
        </w:tc>
        <w:tc>
          <w:tcPr>
            <w:tcW w:w="977" w:type="dxa"/>
            <w:tcBorders>
              <w:top w:val="nil"/>
              <w:left w:val="nil"/>
              <w:bottom w:val="single" w:color="auto" w:sz="4" w:space="0"/>
              <w:right w:val="single" w:color="auto" w:sz="4" w:space="0"/>
            </w:tcBorders>
            <w:shd w:val="clear" w:color="auto" w:fill="auto"/>
            <w:noWrap/>
            <w:vAlign w:val="center"/>
          </w:tcPr>
          <w:p w14:paraId="39F701D5">
            <w:pPr>
              <w:widowControl/>
              <w:jc w:val="center"/>
              <w:rPr>
                <w:rFonts w:ascii="Arial" w:hAnsi="Arial" w:eastAsia="宋体" w:cs="Arial"/>
                <w:kern w:val="0"/>
                <w:sz w:val="24"/>
              </w:rPr>
            </w:pPr>
          </w:p>
        </w:tc>
        <w:tc>
          <w:tcPr>
            <w:tcW w:w="472" w:type="dxa"/>
            <w:tcBorders>
              <w:top w:val="nil"/>
              <w:left w:val="nil"/>
              <w:bottom w:val="single" w:color="auto" w:sz="4" w:space="0"/>
              <w:right w:val="single" w:color="auto" w:sz="4" w:space="0"/>
            </w:tcBorders>
            <w:shd w:val="clear" w:color="auto" w:fill="auto"/>
            <w:noWrap/>
            <w:vAlign w:val="center"/>
          </w:tcPr>
          <w:p w14:paraId="540E28A9">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3E3AC4E5">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6FA05570">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74FA9821">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4CAB204D">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5C02FC9E">
            <w:pPr>
              <w:widowControl/>
              <w:jc w:val="center"/>
              <w:rPr>
                <w:rFonts w:ascii="Arial" w:hAnsi="Arial" w:eastAsia="宋体" w:cs="Arial"/>
                <w:kern w:val="0"/>
                <w:sz w:val="24"/>
              </w:rPr>
            </w:pPr>
            <w:r>
              <w:rPr>
                <w:rFonts w:ascii="Arial" w:hAnsi="Arial" w:eastAsia="宋体" w:cs="Arial"/>
                <w:kern w:val="0"/>
                <w:sz w:val="24"/>
              </w:rPr>
              <w:t>√</w:t>
            </w:r>
          </w:p>
        </w:tc>
      </w:tr>
      <w:tr w14:paraId="3ECAE2CB">
        <w:tblPrEx>
          <w:tblCellMar>
            <w:top w:w="0" w:type="dxa"/>
            <w:left w:w="108" w:type="dxa"/>
            <w:bottom w:w="0" w:type="dxa"/>
            <w:right w:w="108" w:type="dxa"/>
          </w:tblCellMar>
        </w:tblPrEx>
        <w:trPr>
          <w:trHeight w:val="33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BCB65AE">
            <w:pPr>
              <w:widowControl/>
              <w:jc w:val="center"/>
              <w:rPr>
                <w:rFonts w:hint="eastAsia" w:ascii="宋体" w:hAnsi="宋体" w:eastAsia="宋体" w:cs="宋体"/>
                <w:kern w:val="0"/>
                <w:sz w:val="24"/>
              </w:rPr>
            </w:pPr>
            <w:r>
              <w:rPr>
                <w:rFonts w:hint="eastAsia" w:ascii="宋体" w:hAnsi="宋体" w:eastAsia="宋体" w:cs="宋体"/>
                <w:kern w:val="0"/>
                <w:sz w:val="24"/>
              </w:rPr>
              <w:t>25</w:t>
            </w:r>
          </w:p>
        </w:tc>
        <w:tc>
          <w:tcPr>
            <w:tcW w:w="3087" w:type="dxa"/>
            <w:tcBorders>
              <w:top w:val="nil"/>
              <w:left w:val="nil"/>
              <w:bottom w:val="single" w:color="auto" w:sz="4" w:space="0"/>
              <w:right w:val="single" w:color="auto" w:sz="4" w:space="0"/>
            </w:tcBorders>
            <w:shd w:val="clear" w:color="auto" w:fill="auto"/>
            <w:noWrap/>
            <w:vAlign w:val="center"/>
          </w:tcPr>
          <w:p w14:paraId="2508BB46">
            <w:pPr>
              <w:widowControl/>
              <w:jc w:val="center"/>
              <w:rPr>
                <w:rFonts w:hint="eastAsia" w:ascii="宋体" w:hAnsi="宋体" w:eastAsia="宋体" w:cs="宋体"/>
                <w:kern w:val="0"/>
                <w:sz w:val="24"/>
              </w:rPr>
            </w:pPr>
            <w:r>
              <w:rPr>
                <w:rFonts w:hint="eastAsia" w:ascii="宋体" w:hAnsi="宋体" w:eastAsia="宋体" w:cs="宋体"/>
                <w:kern w:val="0"/>
                <w:sz w:val="24"/>
              </w:rPr>
              <w:t>港口与海岸工程</w:t>
            </w:r>
          </w:p>
        </w:tc>
        <w:tc>
          <w:tcPr>
            <w:tcW w:w="469" w:type="dxa"/>
            <w:tcBorders>
              <w:top w:val="nil"/>
              <w:left w:val="nil"/>
              <w:bottom w:val="single" w:color="auto" w:sz="4" w:space="0"/>
              <w:right w:val="single" w:color="auto" w:sz="4" w:space="0"/>
            </w:tcBorders>
            <w:shd w:val="clear" w:color="auto" w:fill="auto"/>
            <w:noWrap/>
            <w:vAlign w:val="center"/>
          </w:tcPr>
          <w:p w14:paraId="5B0537F5">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72408F70">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31CBA8EF">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6D1CAC5E">
            <w:pPr>
              <w:widowControl/>
              <w:jc w:val="center"/>
              <w:rPr>
                <w:rFonts w:ascii="Arial" w:hAnsi="Arial" w:eastAsia="宋体" w:cs="Arial"/>
                <w:kern w:val="0"/>
                <w:sz w:val="24"/>
              </w:rPr>
            </w:pPr>
            <w:r>
              <w:rPr>
                <w:rFonts w:ascii="Arial" w:hAnsi="Arial" w:eastAsia="宋体" w:cs="Arial"/>
                <w:kern w:val="0"/>
                <w:sz w:val="24"/>
              </w:rPr>
              <w:t>√</w:t>
            </w:r>
          </w:p>
        </w:tc>
        <w:tc>
          <w:tcPr>
            <w:tcW w:w="741" w:type="dxa"/>
            <w:tcBorders>
              <w:top w:val="nil"/>
              <w:left w:val="nil"/>
              <w:bottom w:val="single" w:color="auto" w:sz="4" w:space="0"/>
              <w:right w:val="single" w:color="auto" w:sz="4" w:space="0"/>
            </w:tcBorders>
            <w:shd w:val="clear" w:color="auto" w:fill="auto"/>
            <w:noWrap/>
            <w:vAlign w:val="center"/>
          </w:tcPr>
          <w:p w14:paraId="000D804C">
            <w:pPr>
              <w:widowControl/>
              <w:jc w:val="center"/>
              <w:rPr>
                <w:rFonts w:ascii="Arial" w:hAnsi="Arial" w:eastAsia="宋体" w:cs="Arial"/>
                <w:kern w:val="0"/>
                <w:sz w:val="24"/>
              </w:rPr>
            </w:pPr>
            <w:r>
              <w:rPr>
                <w:rFonts w:ascii="Arial" w:hAnsi="Arial" w:eastAsia="宋体" w:cs="Arial"/>
                <w:kern w:val="0"/>
                <w:sz w:val="24"/>
              </w:rPr>
              <w:t>√</w:t>
            </w:r>
          </w:p>
        </w:tc>
        <w:tc>
          <w:tcPr>
            <w:tcW w:w="921" w:type="dxa"/>
            <w:tcBorders>
              <w:top w:val="nil"/>
              <w:left w:val="nil"/>
              <w:bottom w:val="single" w:color="auto" w:sz="4" w:space="0"/>
              <w:right w:val="single" w:color="auto" w:sz="4" w:space="0"/>
            </w:tcBorders>
            <w:shd w:val="clear" w:color="auto" w:fill="auto"/>
            <w:noWrap/>
            <w:vAlign w:val="center"/>
          </w:tcPr>
          <w:p w14:paraId="20FF97B0">
            <w:pPr>
              <w:widowControl/>
              <w:jc w:val="center"/>
              <w:rPr>
                <w:rFonts w:ascii="Arial" w:hAnsi="Arial" w:eastAsia="宋体" w:cs="Arial"/>
                <w:kern w:val="0"/>
                <w:sz w:val="24"/>
              </w:rPr>
            </w:pPr>
            <w:r>
              <w:rPr>
                <w:rFonts w:ascii="Arial" w:hAnsi="Arial" w:eastAsia="宋体" w:cs="Arial"/>
                <w:kern w:val="0"/>
                <w:sz w:val="24"/>
              </w:rPr>
              <w:t>√</w:t>
            </w:r>
          </w:p>
        </w:tc>
        <w:tc>
          <w:tcPr>
            <w:tcW w:w="632" w:type="dxa"/>
            <w:tcBorders>
              <w:top w:val="nil"/>
              <w:left w:val="nil"/>
              <w:bottom w:val="single" w:color="auto" w:sz="4" w:space="0"/>
              <w:right w:val="single" w:color="auto" w:sz="4" w:space="0"/>
            </w:tcBorders>
            <w:shd w:val="clear" w:color="auto" w:fill="auto"/>
            <w:noWrap/>
            <w:vAlign w:val="center"/>
          </w:tcPr>
          <w:p w14:paraId="086AF7A2">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0AAAC7EA">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54C4091D">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7F9E84B5">
            <w:pPr>
              <w:widowControl/>
              <w:jc w:val="center"/>
              <w:rPr>
                <w:rFonts w:ascii="Arial" w:hAnsi="Arial" w:eastAsia="宋体" w:cs="Arial"/>
                <w:kern w:val="0"/>
                <w:sz w:val="24"/>
              </w:rPr>
            </w:pPr>
            <w:r>
              <w:rPr>
                <w:rFonts w:ascii="Arial" w:hAnsi="Arial" w:eastAsia="宋体" w:cs="Arial"/>
                <w:kern w:val="0"/>
                <w:sz w:val="24"/>
              </w:rPr>
              <w:t>√</w:t>
            </w:r>
          </w:p>
        </w:tc>
        <w:tc>
          <w:tcPr>
            <w:tcW w:w="977" w:type="dxa"/>
            <w:tcBorders>
              <w:top w:val="nil"/>
              <w:left w:val="nil"/>
              <w:bottom w:val="single" w:color="auto" w:sz="4" w:space="0"/>
              <w:right w:val="single" w:color="auto" w:sz="4" w:space="0"/>
            </w:tcBorders>
            <w:shd w:val="clear" w:color="auto" w:fill="auto"/>
            <w:noWrap/>
            <w:vAlign w:val="center"/>
          </w:tcPr>
          <w:p w14:paraId="7F561886">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24F7C7CA">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50B854A4">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4A9403A0">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2B5BE81E">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7FE49C50">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004DABF7">
            <w:pPr>
              <w:widowControl/>
              <w:jc w:val="center"/>
              <w:rPr>
                <w:rFonts w:ascii="Arial" w:hAnsi="Arial" w:eastAsia="宋体" w:cs="Arial"/>
                <w:kern w:val="0"/>
                <w:sz w:val="24"/>
              </w:rPr>
            </w:pPr>
            <w:r>
              <w:rPr>
                <w:rFonts w:ascii="Arial" w:hAnsi="Arial" w:eastAsia="宋体" w:cs="Arial"/>
                <w:kern w:val="0"/>
                <w:sz w:val="24"/>
              </w:rPr>
              <w:t>√</w:t>
            </w:r>
          </w:p>
        </w:tc>
      </w:tr>
      <w:tr w14:paraId="252395E7">
        <w:tblPrEx>
          <w:tblCellMar>
            <w:top w:w="0" w:type="dxa"/>
            <w:left w:w="108" w:type="dxa"/>
            <w:bottom w:w="0" w:type="dxa"/>
            <w:right w:w="108" w:type="dxa"/>
          </w:tblCellMar>
        </w:tblPrEx>
        <w:trPr>
          <w:trHeight w:val="33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86B6B34">
            <w:pPr>
              <w:widowControl/>
              <w:jc w:val="center"/>
              <w:rPr>
                <w:rFonts w:hint="eastAsia" w:ascii="宋体" w:hAnsi="宋体" w:eastAsia="宋体" w:cs="宋体"/>
                <w:kern w:val="0"/>
                <w:sz w:val="24"/>
              </w:rPr>
            </w:pPr>
            <w:r>
              <w:rPr>
                <w:rFonts w:hint="eastAsia" w:ascii="宋体" w:hAnsi="宋体" w:eastAsia="宋体" w:cs="宋体"/>
                <w:kern w:val="0"/>
                <w:sz w:val="24"/>
              </w:rPr>
              <w:t>26</w:t>
            </w:r>
          </w:p>
        </w:tc>
        <w:tc>
          <w:tcPr>
            <w:tcW w:w="3087" w:type="dxa"/>
            <w:tcBorders>
              <w:top w:val="nil"/>
              <w:left w:val="nil"/>
              <w:bottom w:val="single" w:color="auto" w:sz="4" w:space="0"/>
              <w:right w:val="single" w:color="auto" w:sz="4" w:space="0"/>
            </w:tcBorders>
            <w:shd w:val="clear" w:color="auto" w:fill="auto"/>
            <w:noWrap/>
            <w:vAlign w:val="center"/>
          </w:tcPr>
          <w:p w14:paraId="1BFC6982">
            <w:pPr>
              <w:widowControl/>
              <w:jc w:val="center"/>
              <w:rPr>
                <w:rFonts w:hint="eastAsia" w:ascii="宋体" w:hAnsi="宋体" w:eastAsia="宋体" w:cs="宋体"/>
                <w:kern w:val="0"/>
                <w:sz w:val="24"/>
              </w:rPr>
            </w:pPr>
            <w:r>
              <w:rPr>
                <w:rFonts w:hint="eastAsia" w:ascii="宋体" w:hAnsi="宋体" w:eastAsia="宋体" w:cs="宋体"/>
                <w:kern w:val="0"/>
                <w:sz w:val="24"/>
              </w:rPr>
              <w:t>航道工程</w:t>
            </w:r>
          </w:p>
        </w:tc>
        <w:tc>
          <w:tcPr>
            <w:tcW w:w="469" w:type="dxa"/>
            <w:tcBorders>
              <w:top w:val="nil"/>
              <w:left w:val="nil"/>
              <w:bottom w:val="single" w:color="auto" w:sz="4" w:space="0"/>
              <w:right w:val="single" w:color="auto" w:sz="4" w:space="0"/>
            </w:tcBorders>
            <w:shd w:val="clear" w:color="auto" w:fill="auto"/>
            <w:noWrap/>
            <w:vAlign w:val="center"/>
          </w:tcPr>
          <w:p w14:paraId="3D685BDF">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679943F7">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7DD13F48">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5F75A437">
            <w:pPr>
              <w:widowControl/>
              <w:jc w:val="center"/>
              <w:rPr>
                <w:rFonts w:ascii="Arial" w:hAnsi="Arial" w:eastAsia="宋体" w:cs="Arial"/>
                <w:kern w:val="0"/>
                <w:sz w:val="24"/>
              </w:rPr>
            </w:pPr>
            <w:r>
              <w:rPr>
                <w:rFonts w:ascii="Arial" w:hAnsi="Arial" w:eastAsia="宋体" w:cs="Arial"/>
                <w:kern w:val="0"/>
                <w:sz w:val="24"/>
              </w:rPr>
              <w:t>√</w:t>
            </w:r>
          </w:p>
        </w:tc>
        <w:tc>
          <w:tcPr>
            <w:tcW w:w="741" w:type="dxa"/>
            <w:tcBorders>
              <w:top w:val="nil"/>
              <w:left w:val="nil"/>
              <w:bottom w:val="single" w:color="auto" w:sz="4" w:space="0"/>
              <w:right w:val="single" w:color="auto" w:sz="4" w:space="0"/>
            </w:tcBorders>
            <w:shd w:val="clear" w:color="auto" w:fill="auto"/>
            <w:noWrap/>
            <w:vAlign w:val="center"/>
          </w:tcPr>
          <w:p w14:paraId="3F29C3F2">
            <w:pPr>
              <w:widowControl/>
              <w:jc w:val="center"/>
              <w:rPr>
                <w:rFonts w:ascii="Arial" w:hAnsi="Arial" w:eastAsia="宋体" w:cs="Arial"/>
                <w:kern w:val="0"/>
                <w:sz w:val="24"/>
              </w:rPr>
            </w:pPr>
            <w:r>
              <w:rPr>
                <w:rFonts w:ascii="Arial" w:hAnsi="Arial" w:eastAsia="宋体" w:cs="Arial"/>
                <w:kern w:val="0"/>
                <w:sz w:val="24"/>
              </w:rPr>
              <w:t>√</w:t>
            </w:r>
          </w:p>
        </w:tc>
        <w:tc>
          <w:tcPr>
            <w:tcW w:w="921" w:type="dxa"/>
            <w:tcBorders>
              <w:top w:val="nil"/>
              <w:left w:val="nil"/>
              <w:bottom w:val="single" w:color="auto" w:sz="4" w:space="0"/>
              <w:right w:val="single" w:color="auto" w:sz="4" w:space="0"/>
            </w:tcBorders>
            <w:shd w:val="clear" w:color="auto" w:fill="auto"/>
            <w:noWrap/>
            <w:vAlign w:val="center"/>
          </w:tcPr>
          <w:p w14:paraId="404EFF51">
            <w:pPr>
              <w:widowControl/>
              <w:jc w:val="center"/>
              <w:rPr>
                <w:rFonts w:ascii="Arial" w:hAnsi="Arial" w:eastAsia="宋体" w:cs="Arial"/>
                <w:kern w:val="0"/>
                <w:sz w:val="24"/>
              </w:rPr>
            </w:pPr>
            <w:r>
              <w:rPr>
                <w:rFonts w:ascii="Arial" w:hAnsi="Arial" w:eastAsia="宋体" w:cs="Arial"/>
                <w:kern w:val="0"/>
                <w:sz w:val="24"/>
              </w:rPr>
              <w:t>√</w:t>
            </w:r>
          </w:p>
        </w:tc>
        <w:tc>
          <w:tcPr>
            <w:tcW w:w="632" w:type="dxa"/>
            <w:tcBorders>
              <w:top w:val="nil"/>
              <w:left w:val="nil"/>
              <w:bottom w:val="single" w:color="auto" w:sz="4" w:space="0"/>
              <w:right w:val="single" w:color="auto" w:sz="4" w:space="0"/>
            </w:tcBorders>
            <w:shd w:val="clear" w:color="auto" w:fill="auto"/>
            <w:noWrap/>
            <w:vAlign w:val="center"/>
          </w:tcPr>
          <w:p w14:paraId="31A5AF8D">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3C4C87FE">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5F09F7F5">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1C7A664C">
            <w:pPr>
              <w:widowControl/>
              <w:jc w:val="center"/>
              <w:rPr>
                <w:rFonts w:ascii="Arial" w:hAnsi="Arial" w:eastAsia="宋体" w:cs="Arial"/>
                <w:kern w:val="0"/>
                <w:sz w:val="24"/>
              </w:rPr>
            </w:pPr>
          </w:p>
        </w:tc>
        <w:tc>
          <w:tcPr>
            <w:tcW w:w="977" w:type="dxa"/>
            <w:tcBorders>
              <w:top w:val="nil"/>
              <w:left w:val="nil"/>
              <w:bottom w:val="single" w:color="auto" w:sz="4" w:space="0"/>
              <w:right w:val="single" w:color="auto" w:sz="4" w:space="0"/>
            </w:tcBorders>
            <w:shd w:val="clear" w:color="auto" w:fill="auto"/>
            <w:noWrap/>
            <w:vAlign w:val="center"/>
          </w:tcPr>
          <w:p w14:paraId="1EB3217E">
            <w:pPr>
              <w:widowControl/>
              <w:jc w:val="center"/>
              <w:rPr>
                <w:rFonts w:ascii="Arial" w:hAnsi="Arial" w:eastAsia="宋体" w:cs="Arial"/>
                <w:kern w:val="0"/>
                <w:sz w:val="24"/>
              </w:rPr>
            </w:pPr>
          </w:p>
        </w:tc>
        <w:tc>
          <w:tcPr>
            <w:tcW w:w="472" w:type="dxa"/>
            <w:tcBorders>
              <w:top w:val="nil"/>
              <w:left w:val="nil"/>
              <w:bottom w:val="single" w:color="auto" w:sz="4" w:space="0"/>
              <w:right w:val="single" w:color="auto" w:sz="4" w:space="0"/>
            </w:tcBorders>
            <w:shd w:val="clear" w:color="auto" w:fill="auto"/>
            <w:noWrap/>
            <w:vAlign w:val="center"/>
          </w:tcPr>
          <w:p w14:paraId="591894DF">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1F140E66">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5F791B4C">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44190DF2">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1038E6DE">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71FD7FFA">
            <w:pPr>
              <w:widowControl/>
              <w:jc w:val="center"/>
              <w:rPr>
                <w:rFonts w:ascii="Arial" w:hAnsi="Arial" w:eastAsia="宋体" w:cs="Arial"/>
                <w:kern w:val="0"/>
                <w:sz w:val="24"/>
              </w:rPr>
            </w:pPr>
            <w:r>
              <w:rPr>
                <w:rFonts w:ascii="Arial" w:hAnsi="Arial" w:eastAsia="宋体" w:cs="Arial"/>
                <w:kern w:val="0"/>
                <w:sz w:val="24"/>
              </w:rPr>
              <w:t>√</w:t>
            </w:r>
          </w:p>
        </w:tc>
      </w:tr>
      <w:tr w14:paraId="435C5BA3">
        <w:tblPrEx>
          <w:tblCellMar>
            <w:top w:w="0" w:type="dxa"/>
            <w:left w:w="108" w:type="dxa"/>
            <w:bottom w:w="0" w:type="dxa"/>
            <w:right w:w="108" w:type="dxa"/>
          </w:tblCellMar>
        </w:tblPrEx>
        <w:trPr>
          <w:trHeight w:val="33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13A90F6">
            <w:pPr>
              <w:widowControl/>
              <w:jc w:val="center"/>
              <w:rPr>
                <w:rFonts w:hint="eastAsia" w:ascii="宋体" w:hAnsi="宋体" w:eastAsia="宋体" w:cs="宋体"/>
                <w:kern w:val="0"/>
                <w:sz w:val="24"/>
              </w:rPr>
            </w:pPr>
            <w:r>
              <w:rPr>
                <w:rFonts w:hint="eastAsia" w:ascii="宋体" w:hAnsi="宋体" w:eastAsia="宋体" w:cs="宋体"/>
                <w:kern w:val="0"/>
                <w:sz w:val="24"/>
              </w:rPr>
              <w:t>27</w:t>
            </w:r>
          </w:p>
        </w:tc>
        <w:tc>
          <w:tcPr>
            <w:tcW w:w="3087" w:type="dxa"/>
            <w:tcBorders>
              <w:top w:val="nil"/>
              <w:left w:val="nil"/>
              <w:bottom w:val="single" w:color="auto" w:sz="4" w:space="0"/>
              <w:right w:val="single" w:color="auto" w:sz="4" w:space="0"/>
            </w:tcBorders>
            <w:shd w:val="clear" w:color="auto" w:fill="auto"/>
            <w:noWrap/>
            <w:vAlign w:val="center"/>
          </w:tcPr>
          <w:p w14:paraId="1ED8299A">
            <w:pPr>
              <w:widowControl/>
              <w:jc w:val="center"/>
              <w:rPr>
                <w:rFonts w:hint="eastAsia" w:ascii="宋体" w:hAnsi="宋体" w:eastAsia="宋体" w:cs="宋体"/>
                <w:kern w:val="0"/>
                <w:sz w:val="24"/>
              </w:rPr>
            </w:pPr>
            <w:r>
              <w:rPr>
                <w:rFonts w:hint="eastAsia" w:ascii="宋体" w:hAnsi="宋体" w:eastAsia="宋体" w:cs="宋体"/>
                <w:kern w:val="0"/>
                <w:sz w:val="24"/>
              </w:rPr>
              <w:t>通航建筑物工程</w:t>
            </w:r>
          </w:p>
        </w:tc>
        <w:tc>
          <w:tcPr>
            <w:tcW w:w="469" w:type="dxa"/>
            <w:tcBorders>
              <w:top w:val="nil"/>
              <w:left w:val="nil"/>
              <w:bottom w:val="single" w:color="auto" w:sz="4" w:space="0"/>
              <w:right w:val="single" w:color="auto" w:sz="4" w:space="0"/>
            </w:tcBorders>
            <w:shd w:val="clear" w:color="auto" w:fill="auto"/>
            <w:noWrap/>
            <w:vAlign w:val="center"/>
          </w:tcPr>
          <w:p w14:paraId="65C0B290">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2C8F324E">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0C8994B5">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151AAA57">
            <w:pPr>
              <w:widowControl/>
              <w:jc w:val="center"/>
              <w:rPr>
                <w:rFonts w:ascii="Arial" w:hAnsi="Arial" w:eastAsia="宋体" w:cs="Arial"/>
                <w:kern w:val="0"/>
                <w:sz w:val="24"/>
              </w:rPr>
            </w:pPr>
            <w:r>
              <w:rPr>
                <w:rFonts w:ascii="Arial" w:hAnsi="Arial" w:eastAsia="宋体" w:cs="Arial"/>
                <w:kern w:val="0"/>
                <w:sz w:val="24"/>
              </w:rPr>
              <w:t>√</w:t>
            </w:r>
          </w:p>
        </w:tc>
        <w:tc>
          <w:tcPr>
            <w:tcW w:w="741" w:type="dxa"/>
            <w:tcBorders>
              <w:top w:val="nil"/>
              <w:left w:val="nil"/>
              <w:bottom w:val="single" w:color="auto" w:sz="4" w:space="0"/>
              <w:right w:val="single" w:color="auto" w:sz="4" w:space="0"/>
            </w:tcBorders>
            <w:shd w:val="clear" w:color="auto" w:fill="auto"/>
            <w:noWrap/>
            <w:vAlign w:val="center"/>
          </w:tcPr>
          <w:p w14:paraId="3B058321">
            <w:pPr>
              <w:widowControl/>
              <w:jc w:val="center"/>
              <w:rPr>
                <w:rFonts w:ascii="Arial" w:hAnsi="Arial" w:eastAsia="宋体" w:cs="Arial"/>
                <w:kern w:val="0"/>
                <w:sz w:val="24"/>
              </w:rPr>
            </w:pPr>
            <w:r>
              <w:rPr>
                <w:rFonts w:ascii="Arial" w:hAnsi="Arial" w:eastAsia="宋体" w:cs="Arial"/>
                <w:kern w:val="0"/>
                <w:sz w:val="24"/>
              </w:rPr>
              <w:t>√</w:t>
            </w:r>
          </w:p>
        </w:tc>
        <w:tc>
          <w:tcPr>
            <w:tcW w:w="921" w:type="dxa"/>
            <w:tcBorders>
              <w:top w:val="nil"/>
              <w:left w:val="nil"/>
              <w:bottom w:val="single" w:color="auto" w:sz="4" w:space="0"/>
              <w:right w:val="single" w:color="auto" w:sz="4" w:space="0"/>
            </w:tcBorders>
            <w:shd w:val="clear" w:color="auto" w:fill="auto"/>
            <w:noWrap/>
            <w:vAlign w:val="center"/>
          </w:tcPr>
          <w:p w14:paraId="5D845351">
            <w:pPr>
              <w:widowControl/>
              <w:jc w:val="center"/>
              <w:rPr>
                <w:rFonts w:ascii="Arial" w:hAnsi="Arial" w:eastAsia="宋体" w:cs="Arial"/>
                <w:kern w:val="0"/>
                <w:sz w:val="24"/>
              </w:rPr>
            </w:pPr>
            <w:r>
              <w:rPr>
                <w:rFonts w:ascii="Arial" w:hAnsi="Arial" w:eastAsia="宋体" w:cs="Arial"/>
                <w:kern w:val="0"/>
                <w:sz w:val="24"/>
              </w:rPr>
              <w:t>√</w:t>
            </w:r>
          </w:p>
        </w:tc>
        <w:tc>
          <w:tcPr>
            <w:tcW w:w="632" w:type="dxa"/>
            <w:tcBorders>
              <w:top w:val="nil"/>
              <w:left w:val="nil"/>
              <w:bottom w:val="single" w:color="auto" w:sz="4" w:space="0"/>
              <w:right w:val="single" w:color="auto" w:sz="4" w:space="0"/>
            </w:tcBorders>
            <w:shd w:val="clear" w:color="auto" w:fill="auto"/>
            <w:noWrap/>
            <w:vAlign w:val="center"/>
          </w:tcPr>
          <w:p w14:paraId="387D2B75">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34F909F6">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50FFEFC4">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059E2466">
            <w:pPr>
              <w:widowControl/>
              <w:jc w:val="center"/>
              <w:rPr>
                <w:rFonts w:ascii="Arial" w:hAnsi="Arial" w:eastAsia="宋体" w:cs="Arial"/>
                <w:kern w:val="0"/>
                <w:sz w:val="24"/>
              </w:rPr>
            </w:pPr>
          </w:p>
        </w:tc>
        <w:tc>
          <w:tcPr>
            <w:tcW w:w="977" w:type="dxa"/>
            <w:tcBorders>
              <w:top w:val="nil"/>
              <w:left w:val="nil"/>
              <w:bottom w:val="single" w:color="auto" w:sz="4" w:space="0"/>
              <w:right w:val="single" w:color="auto" w:sz="4" w:space="0"/>
            </w:tcBorders>
            <w:shd w:val="clear" w:color="auto" w:fill="auto"/>
            <w:noWrap/>
            <w:vAlign w:val="center"/>
          </w:tcPr>
          <w:p w14:paraId="1EE709A4">
            <w:pPr>
              <w:widowControl/>
              <w:jc w:val="center"/>
              <w:rPr>
                <w:rFonts w:ascii="Arial" w:hAnsi="Arial" w:eastAsia="宋体" w:cs="Arial"/>
                <w:kern w:val="0"/>
                <w:sz w:val="24"/>
              </w:rPr>
            </w:pPr>
          </w:p>
        </w:tc>
        <w:tc>
          <w:tcPr>
            <w:tcW w:w="472" w:type="dxa"/>
            <w:tcBorders>
              <w:top w:val="nil"/>
              <w:left w:val="nil"/>
              <w:bottom w:val="single" w:color="auto" w:sz="4" w:space="0"/>
              <w:right w:val="single" w:color="auto" w:sz="4" w:space="0"/>
            </w:tcBorders>
            <w:shd w:val="clear" w:color="auto" w:fill="auto"/>
            <w:noWrap/>
            <w:vAlign w:val="center"/>
          </w:tcPr>
          <w:p w14:paraId="20698EFA">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0C9EE1B8">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4645FB9A">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05D21FC9">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691A1784">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29051752">
            <w:pPr>
              <w:widowControl/>
              <w:jc w:val="center"/>
              <w:rPr>
                <w:rFonts w:ascii="Arial" w:hAnsi="Arial" w:eastAsia="宋体" w:cs="Arial"/>
                <w:kern w:val="0"/>
                <w:sz w:val="24"/>
              </w:rPr>
            </w:pPr>
            <w:r>
              <w:rPr>
                <w:rFonts w:ascii="Arial" w:hAnsi="Arial" w:eastAsia="宋体" w:cs="Arial"/>
                <w:kern w:val="0"/>
                <w:sz w:val="24"/>
              </w:rPr>
              <w:t>√</w:t>
            </w:r>
          </w:p>
        </w:tc>
      </w:tr>
      <w:tr w14:paraId="0622A2FC">
        <w:tblPrEx>
          <w:tblCellMar>
            <w:top w:w="0" w:type="dxa"/>
            <w:left w:w="108" w:type="dxa"/>
            <w:bottom w:w="0" w:type="dxa"/>
            <w:right w:w="108" w:type="dxa"/>
          </w:tblCellMar>
        </w:tblPrEx>
        <w:trPr>
          <w:trHeight w:val="33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934548E">
            <w:pPr>
              <w:widowControl/>
              <w:jc w:val="center"/>
              <w:rPr>
                <w:rFonts w:hint="eastAsia" w:ascii="宋体" w:hAnsi="宋体" w:eastAsia="宋体" w:cs="宋体"/>
                <w:kern w:val="0"/>
                <w:sz w:val="24"/>
              </w:rPr>
            </w:pPr>
            <w:r>
              <w:rPr>
                <w:rFonts w:hint="eastAsia" w:ascii="宋体" w:hAnsi="宋体" w:eastAsia="宋体" w:cs="宋体"/>
                <w:kern w:val="0"/>
                <w:sz w:val="24"/>
              </w:rPr>
              <w:t>28</w:t>
            </w:r>
          </w:p>
        </w:tc>
        <w:tc>
          <w:tcPr>
            <w:tcW w:w="3087" w:type="dxa"/>
            <w:tcBorders>
              <w:top w:val="nil"/>
              <w:left w:val="nil"/>
              <w:bottom w:val="single" w:color="auto" w:sz="4" w:space="0"/>
              <w:right w:val="single" w:color="auto" w:sz="4" w:space="0"/>
            </w:tcBorders>
            <w:shd w:val="clear" w:color="auto" w:fill="auto"/>
            <w:noWrap/>
            <w:vAlign w:val="center"/>
          </w:tcPr>
          <w:p w14:paraId="779CAB57">
            <w:pPr>
              <w:widowControl/>
              <w:jc w:val="center"/>
              <w:rPr>
                <w:rFonts w:hint="eastAsia" w:ascii="宋体" w:hAnsi="宋体" w:eastAsia="宋体" w:cs="宋体"/>
                <w:kern w:val="0"/>
                <w:sz w:val="24"/>
              </w:rPr>
            </w:pPr>
            <w:r>
              <w:rPr>
                <w:rFonts w:hint="eastAsia" w:ascii="宋体" w:hAnsi="宋体" w:eastAsia="宋体" w:cs="宋体"/>
                <w:kern w:val="0"/>
                <w:sz w:val="24"/>
              </w:rPr>
              <w:t>港航设备安装及水上交管工程</w:t>
            </w:r>
          </w:p>
        </w:tc>
        <w:tc>
          <w:tcPr>
            <w:tcW w:w="469" w:type="dxa"/>
            <w:tcBorders>
              <w:top w:val="nil"/>
              <w:left w:val="nil"/>
              <w:bottom w:val="single" w:color="auto" w:sz="4" w:space="0"/>
              <w:right w:val="single" w:color="auto" w:sz="4" w:space="0"/>
            </w:tcBorders>
            <w:shd w:val="clear" w:color="auto" w:fill="auto"/>
            <w:noWrap/>
            <w:vAlign w:val="center"/>
          </w:tcPr>
          <w:p w14:paraId="50662E0D">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7B0195E4">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06E03E9F">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63CF17BA">
            <w:pPr>
              <w:widowControl/>
              <w:jc w:val="center"/>
              <w:rPr>
                <w:rFonts w:ascii="Arial" w:hAnsi="Arial" w:eastAsia="宋体" w:cs="Arial"/>
                <w:kern w:val="0"/>
                <w:sz w:val="24"/>
              </w:rPr>
            </w:pPr>
            <w:r>
              <w:rPr>
                <w:rFonts w:ascii="Arial" w:hAnsi="Arial" w:eastAsia="宋体" w:cs="Arial"/>
                <w:kern w:val="0"/>
                <w:sz w:val="24"/>
              </w:rPr>
              <w:t>√</w:t>
            </w:r>
          </w:p>
        </w:tc>
        <w:tc>
          <w:tcPr>
            <w:tcW w:w="741" w:type="dxa"/>
            <w:tcBorders>
              <w:top w:val="nil"/>
              <w:left w:val="nil"/>
              <w:bottom w:val="single" w:color="auto" w:sz="4" w:space="0"/>
              <w:right w:val="single" w:color="auto" w:sz="4" w:space="0"/>
            </w:tcBorders>
            <w:shd w:val="clear" w:color="auto" w:fill="auto"/>
            <w:noWrap/>
            <w:vAlign w:val="center"/>
          </w:tcPr>
          <w:p w14:paraId="1ACE1CBB">
            <w:pPr>
              <w:widowControl/>
              <w:jc w:val="center"/>
              <w:rPr>
                <w:rFonts w:ascii="Arial" w:hAnsi="Arial" w:eastAsia="宋体" w:cs="Arial"/>
                <w:kern w:val="0"/>
                <w:sz w:val="24"/>
              </w:rPr>
            </w:pPr>
            <w:r>
              <w:rPr>
                <w:rFonts w:ascii="Arial" w:hAnsi="Arial" w:eastAsia="宋体" w:cs="Arial"/>
                <w:kern w:val="0"/>
                <w:sz w:val="24"/>
              </w:rPr>
              <w:t>√</w:t>
            </w:r>
          </w:p>
        </w:tc>
        <w:tc>
          <w:tcPr>
            <w:tcW w:w="921" w:type="dxa"/>
            <w:tcBorders>
              <w:top w:val="nil"/>
              <w:left w:val="nil"/>
              <w:bottom w:val="single" w:color="auto" w:sz="4" w:space="0"/>
              <w:right w:val="single" w:color="auto" w:sz="4" w:space="0"/>
            </w:tcBorders>
            <w:shd w:val="clear" w:color="auto" w:fill="auto"/>
            <w:noWrap/>
            <w:vAlign w:val="center"/>
          </w:tcPr>
          <w:p w14:paraId="7030E375">
            <w:pPr>
              <w:widowControl/>
              <w:jc w:val="center"/>
              <w:rPr>
                <w:rFonts w:ascii="Arial" w:hAnsi="Arial" w:eastAsia="宋体" w:cs="Arial"/>
                <w:kern w:val="0"/>
                <w:sz w:val="24"/>
              </w:rPr>
            </w:pPr>
          </w:p>
        </w:tc>
        <w:tc>
          <w:tcPr>
            <w:tcW w:w="632" w:type="dxa"/>
            <w:tcBorders>
              <w:top w:val="nil"/>
              <w:left w:val="nil"/>
              <w:bottom w:val="single" w:color="auto" w:sz="4" w:space="0"/>
              <w:right w:val="single" w:color="auto" w:sz="4" w:space="0"/>
            </w:tcBorders>
            <w:shd w:val="clear" w:color="auto" w:fill="auto"/>
            <w:noWrap/>
            <w:vAlign w:val="center"/>
          </w:tcPr>
          <w:p w14:paraId="1E93022E">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08C77029">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66269961">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71D6F8D3">
            <w:pPr>
              <w:widowControl/>
              <w:jc w:val="center"/>
              <w:rPr>
                <w:rFonts w:ascii="Arial" w:hAnsi="Arial" w:eastAsia="宋体" w:cs="Arial"/>
                <w:kern w:val="0"/>
                <w:sz w:val="24"/>
              </w:rPr>
            </w:pPr>
          </w:p>
        </w:tc>
        <w:tc>
          <w:tcPr>
            <w:tcW w:w="977" w:type="dxa"/>
            <w:tcBorders>
              <w:top w:val="nil"/>
              <w:left w:val="nil"/>
              <w:bottom w:val="single" w:color="auto" w:sz="4" w:space="0"/>
              <w:right w:val="single" w:color="auto" w:sz="4" w:space="0"/>
            </w:tcBorders>
            <w:shd w:val="clear" w:color="auto" w:fill="auto"/>
            <w:noWrap/>
            <w:vAlign w:val="center"/>
          </w:tcPr>
          <w:p w14:paraId="5F14A7A5">
            <w:pPr>
              <w:widowControl/>
              <w:jc w:val="center"/>
              <w:rPr>
                <w:rFonts w:ascii="Arial" w:hAnsi="Arial" w:eastAsia="宋体" w:cs="Arial"/>
                <w:kern w:val="0"/>
                <w:sz w:val="24"/>
              </w:rPr>
            </w:pPr>
          </w:p>
        </w:tc>
        <w:tc>
          <w:tcPr>
            <w:tcW w:w="472" w:type="dxa"/>
            <w:tcBorders>
              <w:top w:val="nil"/>
              <w:left w:val="nil"/>
              <w:bottom w:val="single" w:color="auto" w:sz="4" w:space="0"/>
              <w:right w:val="single" w:color="auto" w:sz="4" w:space="0"/>
            </w:tcBorders>
            <w:shd w:val="clear" w:color="auto" w:fill="auto"/>
            <w:noWrap/>
            <w:vAlign w:val="center"/>
          </w:tcPr>
          <w:p w14:paraId="36703B7C">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0AA6D606">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3D6D4CB7">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2524EC96">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149503BF">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33BD7447">
            <w:pPr>
              <w:widowControl/>
              <w:jc w:val="center"/>
              <w:rPr>
                <w:rFonts w:ascii="Arial" w:hAnsi="Arial" w:eastAsia="宋体" w:cs="Arial"/>
                <w:kern w:val="0"/>
                <w:sz w:val="24"/>
              </w:rPr>
            </w:pPr>
            <w:r>
              <w:rPr>
                <w:rFonts w:ascii="Arial" w:hAnsi="Arial" w:eastAsia="宋体" w:cs="Arial"/>
                <w:kern w:val="0"/>
                <w:sz w:val="24"/>
              </w:rPr>
              <w:t>√</w:t>
            </w:r>
          </w:p>
        </w:tc>
      </w:tr>
      <w:tr w14:paraId="6C1B08FC">
        <w:tblPrEx>
          <w:tblCellMar>
            <w:top w:w="0" w:type="dxa"/>
            <w:left w:w="108" w:type="dxa"/>
            <w:bottom w:w="0" w:type="dxa"/>
            <w:right w:w="108" w:type="dxa"/>
          </w:tblCellMar>
        </w:tblPrEx>
        <w:trPr>
          <w:trHeight w:val="33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9D35331">
            <w:pPr>
              <w:widowControl/>
              <w:jc w:val="center"/>
              <w:rPr>
                <w:rFonts w:hint="eastAsia" w:ascii="宋体" w:hAnsi="宋体" w:eastAsia="宋体" w:cs="宋体"/>
                <w:kern w:val="0"/>
                <w:sz w:val="24"/>
              </w:rPr>
            </w:pPr>
            <w:r>
              <w:rPr>
                <w:rFonts w:hint="eastAsia" w:ascii="宋体" w:hAnsi="宋体" w:eastAsia="宋体" w:cs="宋体"/>
                <w:kern w:val="0"/>
                <w:sz w:val="24"/>
              </w:rPr>
              <w:t>29</w:t>
            </w:r>
          </w:p>
        </w:tc>
        <w:tc>
          <w:tcPr>
            <w:tcW w:w="3087" w:type="dxa"/>
            <w:tcBorders>
              <w:top w:val="nil"/>
              <w:left w:val="nil"/>
              <w:bottom w:val="single" w:color="auto" w:sz="4" w:space="0"/>
              <w:right w:val="single" w:color="auto" w:sz="4" w:space="0"/>
            </w:tcBorders>
            <w:shd w:val="clear" w:color="auto" w:fill="auto"/>
            <w:noWrap/>
            <w:vAlign w:val="center"/>
          </w:tcPr>
          <w:p w14:paraId="3B2B811A">
            <w:pPr>
              <w:widowControl/>
              <w:jc w:val="center"/>
              <w:rPr>
                <w:rFonts w:hint="eastAsia" w:ascii="宋体" w:hAnsi="宋体" w:eastAsia="宋体" w:cs="宋体"/>
                <w:kern w:val="0"/>
                <w:sz w:val="24"/>
              </w:rPr>
            </w:pPr>
            <w:r>
              <w:rPr>
                <w:rFonts w:hint="eastAsia" w:ascii="宋体" w:hAnsi="宋体" w:eastAsia="宋体" w:cs="宋体"/>
                <w:kern w:val="0"/>
                <w:sz w:val="24"/>
              </w:rPr>
              <w:t>水工金属结构制作与安装工程</w:t>
            </w:r>
          </w:p>
        </w:tc>
        <w:tc>
          <w:tcPr>
            <w:tcW w:w="469" w:type="dxa"/>
            <w:tcBorders>
              <w:top w:val="nil"/>
              <w:left w:val="nil"/>
              <w:bottom w:val="single" w:color="auto" w:sz="4" w:space="0"/>
              <w:right w:val="single" w:color="auto" w:sz="4" w:space="0"/>
            </w:tcBorders>
            <w:shd w:val="clear" w:color="auto" w:fill="auto"/>
            <w:noWrap/>
            <w:vAlign w:val="center"/>
          </w:tcPr>
          <w:p w14:paraId="0F04977E">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3E347678">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7DB1AE2F">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2474440D">
            <w:pPr>
              <w:widowControl/>
              <w:jc w:val="center"/>
              <w:rPr>
                <w:rFonts w:ascii="Arial" w:hAnsi="Arial" w:eastAsia="宋体" w:cs="Arial"/>
                <w:kern w:val="0"/>
                <w:sz w:val="24"/>
              </w:rPr>
            </w:pPr>
            <w:r>
              <w:rPr>
                <w:rFonts w:ascii="Arial" w:hAnsi="Arial" w:eastAsia="宋体" w:cs="Arial"/>
                <w:kern w:val="0"/>
                <w:sz w:val="24"/>
              </w:rPr>
              <w:t>√</w:t>
            </w:r>
          </w:p>
        </w:tc>
        <w:tc>
          <w:tcPr>
            <w:tcW w:w="741" w:type="dxa"/>
            <w:tcBorders>
              <w:top w:val="nil"/>
              <w:left w:val="nil"/>
              <w:bottom w:val="single" w:color="auto" w:sz="4" w:space="0"/>
              <w:right w:val="single" w:color="auto" w:sz="4" w:space="0"/>
            </w:tcBorders>
            <w:shd w:val="clear" w:color="auto" w:fill="auto"/>
            <w:noWrap/>
            <w:vAlign w:val="center"/>
          </w:tcPr>
          <w:p w14:paraId="1B636DAF">
            <w:pPr>
              <w:widowControl/>
              <w:jc w:val="center"/>
              <w:rPr>
                <w:rFonts w:ascii="Arial" w:hAnsi="Arial" w:eastAsia="宋体" w:cs="Arial"/>
                <w:kern w:val="0"/>
                <w:sz w:val="24"/>
              </w:rPr>
            </w:pPr>
            <w:r>
              <w:rPr>
                <w:rFonts w:ascii="Arial" w:hAnsi="Arial" w:eastAsia="宋体" w:cs="Arial"/>
                <w:kern w:val="0"/>
                <w:sz w:val="24"/>
              </w:rPr>
              <w:t>√</w:t>
            </w:r>
          </w:p>
        </w:tc>
        <w:tc>
          <w:tcPr>
            <w:tcW w:w="921" w:type="dxa"/>
            <w:tcBorders>
              <w:top w:val="nil"/>
              <w:left w:val="nil"/>
              <w:bottom w:val="single" w:color="auto" w:sz="4" w:space="0"/>
              <w:right w:val="single" w:color="auto" w:sz="4" w:space="0"/>
            </w:tcBorders>
            <w:shd w:val="clear" w:color="auto" w:fill="auto"/>
            <w:noWrap/>
            <w:vAlign w:val="center"/>
          </w:tcPr>
          <w:p w14:paraId="50738693">
            <w:pPr>
              <w:widowControl/>
              <w:jc w:val="center"/>
              <w:rPr>
                <w:rFonts w:ascii="Arial" w:hAnsi="Arial" w:eastAsia="宋体" w:cs="Arial"/>
                <w:kern w:val="0"/>
                <w:sz w:val="24"/>
              </w:rPr>
            </w:pPr>
          </w:p>
        </w:tc>
        <w:tc>
          <w:tcPr>
            <w:tcW w:w="632" w:type="dxa"/>
            <w:tcBorders>
              <w:top w:val="nil"/>
              <w:left w:val="nil"/>
              <w:bottom w:val="single" w:color="auto" w:sz="4" w:space="0"/>
              <w:right w:val="single" w:color="auto" w:sz="4" w:space="0"/>
            </w:tcBorders>
            <w:shd w:val="clear" w:color="auto" w:fill="auto"/>
            <w:noWrap/>
            <w:vAlign w:val="center"/>
          </w:tcPr>
          <w:p w14:paraId="7AFE917C">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13204B52">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58F63346">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7819DDE4">
            <w:pPr>
              <w:widowControl/>
              <w:jc w:val="center"/>
              <w:rPr>
                <w:rFonts w:ascii="Arial" w:hAnsi="Arial" w:eastAsia="宋体" w:cs="Arial"/>
                <w:kern w:val="0"/>
                <w:sz w:val="24"/>
              </w:rPr>
            </w:pPr>
          </w:p>
        </w:tc>
        <w:tc>
          <w:tcPr>
            <w:tcW w:w="977" w:type="dxa"/>
            <w:tcBorders>
              <w:top w:val="nil"/>
              <w:left w:val="nil"/>
              <w:bottom w:val="single" w:color="auto" w:sz="4" w:space="0"/>
              <w:right w:val="single" w:color="auto" w:sz="4" w:space="0"/>
            </w:tcBorders>
            <w:shd w:val="clear" w:color="auto" w:fill="auto"/>
            <w:noWrap/>
            <w:vAlign w:val="center"/>
          </w:tcPr>
          <w:p w14:paraId="13626F63">
            <w:pPr>
              <w:widowControl/>
              <w:jc w:val="center"/>
              <w:rPr>
                <w:rFonts w:ascii="Arial" w:hAnsi="Arial" w:eastAsia="宋体" w:cs="Arial"/>
                <w:kern w:val="0"/>
                <w:sz w:val="24"/>
              </w:rPr>
            </w:pPr>
          </w:p>
        </w:tc>
        <w:tc>
          <w:tcPr>
            <w:tcW w:w="472" w:type="dxa"/>
            <w:tcBorders>
              <w:top w:val="nil"/>
              <w:left w:val="nil"/>
              <w:bottom w:val="single" w:color="auto" w:sz="4" w:space="0"/>
              <w:right w:val="single" w:color="auto" w:sz="4" w:space="0"/>
            </w:tcBorders>
            <w:shd w:val="clear" w:color="auto" w:fill="auto"/>
            <w:noWrap/>
            <w:vAlign w:val="center"/>
          </w:tcPr>
          <w:p w14:paraId="4257F0AC">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42B8C9CE">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4622BD13">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3DBC688E">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0003E396">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303E965C">
            <w:pPr>
              <w:widowControl/>
              <w:jc w:val="center"/>
              <w:rPr>
                <w:rFonts w:ascii="Arial" w:hAnsi="Arial" w:eastAsia="宋体" w:cs="Arial"/>
                <w:kern w:val="0"/>
                <w:sz w:val="24"/>
              </w:rPr>
            </w:pPr>
            <w:r>
              <w:rPr>
                <w:rFonts w:ascii="Arial" w:hAnsi="Arial" w:eastAsia="宋体" w:cs="Arial"/>
                <w:kern w:val="0"/>
                <w:sz w:val="24"/>
              </w:rPr>
              <w:t>√</w:t>
            </w:r>
          </w:p>
        </w:tc>
      </w:tr>
      <w:tr w14:paraId="5DF64D80">
        <w:tblPrEx>
          <w:tblCellMar>
            <w:top w:w="0" w:type="dxa"/>
            <w:left w:w="108" w:type="dxa"/>
            <w:bottom w:w="0" w:type="dxa"/>
            <w:right w:w="108" w:type="dxa"/>
          </w:tblCellMar>
        </w:tblPrEx>
        <w:trPr>
          <w:trHeight w:val="33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43490BC">
            <w:pPr>
              <w:widowControl/>
              <w:jc w:val="center"/>
              <w:rPr>
                <w:rFonts w:hint="eastAsia" w:ascii="宋体" w:hAnsi="宋体" w:eastAsia="宋体" w:cs="宋体"/>
                <w:kern w:val="0"/>
                <w:sz w:val="24"/>
              </w:rPr>
            </w:pPr>
            <w:r>
              <w:rPr>
                <w:rFonts w:hint="eastAsia" w:ascii="宋体" w:hAnsi="宋体" w:eastAsia="宋体" w:cs="宋体"/>
                <w:kern w:val="0"/>
                <w:sz w:val="24"/>
              </w:rPr>
              <w:t>30</w:t>
            </w:r>
          </w:p>
        </w:tc>
        <w:tc>
          <w:tcPr>
            <w:tcW w:w="3087" w:type="dxa"/>
            <w:tcBorders>
              <w:top w:val="nil"/>
              <w:left w:val="nil"/>
              <w:bottom w:val="single" w:color="auto" w:sz="4" w:space="0"/>
              <w:right w:val="single" w:color="auto" w:sz="4" w:space="0"/>
            </w:tcBorders>
            <w:shd w:val="clear" w:color="auto" w:fill="auto"/>
            <w:noWrap/>
            <w:vAlign w:val="center"/>
          </w:tcPr>
          <w:p w14:paraId="4FA17528">
            <w:pPr>
              <w:widowControl/>
              <w:jc w:val="center"/>
              <w:rPr>
                <w:rFonts w:hint="eastAsia" w:ascii="宋体" w:hAnsi="宋体" w:eastAsia="宋体" w:cs="宋体"/>
                <w:kern w:val="0"/>
                <w:sz w:val="24"/>
              </w:rPr>
            </w:pPr>
            <w:r>
              <w:rPr>
                <w:rFonts w:hint="eastAsia" w:ascii="宋体" w:hAnsi="宋体" w:eastAsia="宋体" w:cs="宋体"/>
                <w:kern w:val="0"/>
                <w:sz w:val="24"/>
              </w:rPr>
              <w:t>水利水电机电安装工程</w:t>
            </w:r>
          </w:p>
        </w:tc>
        <w:tc>
          <w:tcPr>
            <w:tcW w:w="469" w:type="dxa"/>
            <w:tcBorders>
              <w:top w:val="nil"/>
              <w:left w:val="nil"/>
              <w:bottom w:val="single" w:color="auto" w:sz="4" w:space="0"/>
              <w:right w:val="single" w:color="auto" w:sz="4" w:space="0"/>
            </w:tcBorders>
            <w:shd w:val="clear" w:color="auto" w:fill="auto"/>
            <w:noWrap/>
            <w:vAlign w:val="center"/>
          </w:tcPr>
          <w:p w14:paraId="001858DA">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41154417">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67E1F63A">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62B00EAC">
            <w:pPr>
              <w:widowControl/>
              <w:jc w:val="center"/>
              <w:rPr>
                <w:rFonts w:ascii="Arial" w:hAnsi="Arial" w:eastAsia="宋体" w:cs="Arial"/>
                <w:kern w:val="0"/>
                <w:sz w:val="24"/>
              </w:rPr>
            </w:pPr>
            <w:r>
              <w:rPr>
                <w:rFonts w:ascii="Arial" w:hAnsi="Arial" w:eastAsia="宋体" w:cs="Arial"/>
                <w:kern w:val="0"/>
                <w:sz w:val="24"/>
              </w:rPr>
              <w:t>√</w:t>
            </w:r>
          </w:p>
        </w:tc>
        <w:tc>
          <w:tcPr>
            <w:tcW w:w="741" w:type="dxa"/>
            <w:tcBorders>
              <w:top w:val="nil"/>
              <w:left w:val="nil"/>
              <w:bottom w:val="single" w:color="auto" w:sz="4" w:space="0"/>
              <w:right w:val="single" w:color="auto" w:sz="4" w:space="0"/>
            </w:tcBorders>
            <w:shd w:val="clear" w:color="auto" w:fill="auto"/>
            <w:noWrap/>
            <w:vAlign w:val="center"/>
          </w:tcPr>
          <w:p w14:paraId="172FC324">
            <w:pPr>
              <w:widowControl/>
              <w:jc w:val="center"/>
              <w:rPr>
                <w:rFonts w:ascii="Arial" w:hAnsi="Arial" w:eastAsia="宋体" w:cs="Arial"/>
                <w:kern w:val="0"/>
                <w:sz w:val="24"/>
              </w:rPr>
            </w:pPr>
            <w:r>
              <w:rPr>
                <w:rFonts w:ascii="Arial" w:hAnsi="Arial" w:eastAsia="宋体" w:cs="Arial"/>
                <w:kern w:val="0"/>
                <w:sz w:val="24"/>
              </w:rPr>
              <w:t>√</w:t>
            </w:r>
          </w:p>
        </w:tc>
        <w:tc>
          <w:tcPr>
            <w:tcW w:w="921" w:type="dxa"/>
            <w:tcBorders>
              <w:top w:val="nil"/>
              <w:left w:val="nil"/>
              <w:bottom w:val="single" w:color="auto" w:sz="4" w:space="0"/>
              <w:right w:val="single" w:color="auto" w:sz="4" w:space="0"/>
            </w:tcBorders>
            <w:shd w:val="clear" w:color="auto" w:fill="auto"/>
            <w:noWrap/>
            <w:vAlign w:val="center"/>
          </w:tcPr>
          <w:p w14:paraId="1E5DE9B6">
            <w:pPr>
              <w:widowControl/>
              <w:jc w:val="center"/>
              <w:rPr>
                <w:rFonts w:ascii="Arial" w:hAnsi="Arial" w:eastAsia="宋体" w:cs="Arial"/>
                <w:kern w:val="0"/>
                <w:sz w:val="24"/>
              </w:rPr>
            </w:pPr>
            <w:r>
              <w:rPr>
                <w:rFonts w:ascii="Arial" w:hAnsi="Arial" w:eastAsia="宋体" w:cs="Arial"/>
                <w:kern w:val="0"/>
                <w:sz w:val="24"/>
              </w:rPr>
              <w:t>√</w:t>
            </w:r>
          </w:p>
        </w:tc>
        <w:tc>
          <w:tcPr>
            <w:tcW w:w="632" w:type="dxa"/>
            <w:tcBorders>
              <w:top w:val="nil"/>
              <w:left w:val="nil"/>
              <w:bottom w:val="single" w:color="auto" w:sz="4" w:space="0"/>
              <w:right w:val="single" w:color="auto" w:sz="4" w:space="0"/>
            </w:tcBorders>
            <w:shd w:val="clear" w:color="auto" w:fill="auto"/>
            <w:noWrap/>
            <w:vAlign w:val="center"/>
          </w:tcPr>
          <w:p w14:paraId="13DBB659">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6EEF35E4">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69F3698E">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3A2564FF">
            <w:pPr>
              <w:widowControl/>
              <w:jc w:val="center"/>
              <w:rPr>
                <w:rFonts w:ascii="Arial" w:hAnsi="Arial" w:eastAsia="宋体" w:cs="Arial"/>
                <w:kern w:val="0"/>
                <w:sz w:val="24"/>
              </w:rPr>
            </w:pPr>
          </w:p>
        </w:tc>
        <w:tc>
          <w:tcPr>
            <w:tcW w:w="977" w:type="dxa"/>
            <w:tcBorders>
              <w:top w:val="nil"/>
              <w:left w:val="nil"/>
              <w:bottom w:val="single" w:color="auto" w:sz="4" w:space="0"/>
              <w:right w:val="single" w:color="auto" w:sz="4" w:space="0"/>
            </w:tcBorders>
            <w:shd w:val="clear" w:color="auto" w:fill="auto"/>
            <w:noWrap/>
            <w:vAlign w:val="center"/>
          </w:tcPr>
          <w:p w14:paraId="47A06081">
            <w:pPr>
              <w:widowControl/>
              <w:jc w:val="center"/>
              <w:rPr>
                <w:rFonts w:ascii="Arial" w:hAnsi="Arial" w:eastAsia="宋体" w:cs="Arial"/>
                <w:kern w:val="0"/>
                <w:sz w:val="24"/>
              </w:rPr>
            </w:pPr>
          </w:p>
        </w:tc>
        <w:tc>
          <w:tcPr>
            <w:tcW w:w="472" w:type="dxa"/>
            <w:tcBorders>
              <w:top w:val="nil"/>
              <w:left w:val="nil"/>
              <w:bottom w:val="single" w:color="auto" w:sz="4" w:space="0"/>
              <w:right w:val="single" w:color="auto" w:sz="4" w:space="0"/>
            </w:tcBorders>
            <w:shd w:val="clear" w:color="auto" w:fill="auto"/>
            <w:noWrap/>
            <w:vAlign w:val="center"/>
          </w:tcPr>
          <w:p w14:paraId="6EA314D8">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01639676">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648FE73C">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7FA6D5BD">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3E62C360">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6DEDFC55">
            <w:pPr>
              <w:widowControl/>
              <w:jc w:val="center"/>
              <w:rPr>
                <w:rFonts w:ascii="Arial" w:hAnsi="Arial" w:eastAsia="宋体" w:cs="Arial"/>
                <w:kern w:val="0"/>
                <w:sz w:val="24"/>
              </w:rPr>
            </w:pPr>
            <w:r>
              <w:rPr>
                <w:rFonts w:ascii="Arial" w:hAnsi="Arial" w:eastAsia="宋体" w:cs="Arial"/>
                <w:kern w:val="0"/>
                <w:sz w:val="24"/>
              </w:rPr>
              <w:t>√</w:t>
            </w:r>
          </w:p>
        </w:tc>
      </w:tr>
      <w:tr w14:paraId="2962CB83">
        <w:tblPrEx>
          <w:tblCellMar>
            <w:top w:w="0" w:type="dxa"/>
            <w:left w:w="108" w:type="dxa"/>
            <w:bottom w:w="0" w:type="dxa"/>
            <w:right w:w="108" w:type="dxa"/>
          </w:tblCellMar>
        </w:tblPrEx>
        <w:trPr>
          <w:trHeight w:val="33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D0814D2">
            <w:pPr>
              <w:widowControl/>
              <w:jc w:val="center"/>
              <w:rPr>
                <w:rFonts w:hint="eastAsia" w:ascii="宋体" w:hAnsi="宋体" w:eastAsia="宋体" w:cs="宋体"/>
                <w:kern w:val="0"/>
                <w:sz w:val="24"/>
              </w:rPr>
            </w:pPr>
            <w:r>
              <w:rPr>
                <w:rFonts w:hint="eastAsia" w:ascii="宋体" w:hAnsi="宋体" w:eastAsia="宋体" w:cs="宋体"/>
                <w:kern w:val="0"/>
                <w:sz w:val="24"/>
              </w:rPr>
              <w:t>31</w:t>
            </w:r>
          </w:p>
        </w:tc>
        <w:tc>
          <w:tcPr>
            <w:tcW w:w="3087" w:type="dxa"/>
            <w:tcBorders>
              <w:top w:val="nil"/>
              <w:left w:val="nil"/>
              <w:bottom w:val="single" w:color="auto" w:sz="4" w:space="0"/>
              <w:right w:val="single" w:color="auto" w:sz="4" w:space="0"/>
            </w:tcBorders>
            <w:shd w:val="clear" w:color="auto" w:fill="auto"/>
            <w:noWrap/>
            <w:vAlign w:val="center"/>
          </w:tcPr>
          <w:p w14:paraId="4A1396A7">
            <w:pPr>
              <w:widowControl/>
              <w:jc w:val="center"/>
              <w:rPr>
                <w:rFonts w:hint="eastAsia" w:ascii="宋体" w:hAnsi="宋体" w:eastAsia="宋体" w:cs="宋体"/>
                <w:kern w:val="0"/>
                <w:sz w:val="24"/>
              </w:rPr>
            </w:pPr>
            <w:r>
              <w:rPr>
                <w:rFonts w:hint="eastAsia" w:ascii="宋体" w:hAnsi="宋体" w:eastAsia="宋体" w:cs="宋体"/>
                <w:kern w:val="0"/>
                <w:sz w:val="24"/>
              </w:rPr>
              <w:t>河湖整治工程</w:t>
            </w:r>
          </w:p>
        </w:tc>
        <w:tc>
          <w:tcPr>
            <w:tcW w:w="469" w:type="dxa"/>
            <w:tcBorders>
              <w:top w:val="nil"/>
              <w:left w:val="nil"/>
              <w:bottom w:val="single" w:color="auto" w:sz="4" w:space="0"/>
              <w:right w:val="single" w:color="auto" w:sz="4" w:space="0"/>
            </w:tcBorders>
            <w:shd w:val="clear" w:color="auto" w:fill="auto"/>
            <w:noWrap/>
            <w:vAlign w:val="center"/>
          </w:tcPr>
          <w:p w14:paraId="6C8760C1">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2097AF05">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762223A9">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16BF0A3A">
            <w:pPr>
              <w:widowControl/>
              <w:jc w:val="center"/>
              <w:rPr>
                <w:rFonts w:ascii="Arial" w:hAnsi="Arial" w:eastAsia="宋体" w:cs="Arial"/>
                <w:kern w:val="0"/>
                <w:sz w:val="24"/>
              </w:rPr>
            </w:pPr>
            <w:r>
              <w:rPr>
                <w:rFonts w:ascii="Arial" w:hAnsi="Arial" w:eastAsia="宋体" w:cs="Arial"/>
                <w:kern w:val="0"/>
                <w:sz w:val="24"/>
              </w:rPr>
              <w:t>√</w:t>
            </w:r>
          </w:p>
        </w:tc>
        <w:tc>
          <w:tcPr>
            <w:tcW w:w="741" w:type="dxa"/>
            <w:tcBorders>
              <w:top w:val="nil"/>
              <w:left w:val="nil"/>
              <w:bottom w:val="single" w:color="auto" w:sz="4" w:space="0"/>
              <w:right w:val="single" w:color="auto" w:sz="4" w:space="0"/>
            </w:tcBorders>
            <w:shd w:val="clear" w:color="auto" w:fill="auto"/>
            <w:noWrap/>
            <w:vAlign w:val="center"/>
          </w:tcPr>
          <w:p w14:paraId="39F8020D">
            <w:pPr>
              <w:widowControl/>
              <w:jc w:val="center"/>
              <w:rPr>
                <w:rFonts w:ascii="Arial" w:hAnsi="Arial" w:eastAsia="宋体" w:cs="Arial"/>
                <w:kern w:val="0"/>
                <w:sz w:val="24"/>
              </w:rPr>
            </w:pPr>
            <w:r>
              <w:rPr>
                <w:rFonts w:ascii="Arial" w:hAnsi="Arial" w:eastAsia="宋体" w:cs="Arial"/>
                <w:kern w:val="0"/>
                <w:sz w:val="24"/>
              </w:rPr>
              <w:t>√</w:t>
            </w:r>
          </w:p>
        </w:tc>
        <w:tc>
          <w:tcPr>
            <w:tcW w:w="921" w:type="dxa"/>
            <w:tcBorders>
              <w:top w:val="nil"/>
              <w:left w:val="nil"/>
              <w:bottom w:val="single" w:color="auto" w:sz="4" w:space="0"/>
              <w:right w:val="single" w:color="auto" w:sz="4" w:space="0"/>
            </w:tcBorders>
            <w:shd w:val="clear" w:color="auto" w:fill="auto"/>
            <w:noWrap/>
            <w:vAlign w:val="center"/>
          </w:tcPr>
          <w:p w14:paraId="7A73824A">
            <w:pPr>
              <w:widowControl/>
              <w:jc w:val="center"/>
              <w:rPr>
                <w:rFonts w:ascii="Arial" w:hAnsi="Arial" w:eastAsia="宋体" w:cs="Arial"/>
                <w:kern w:val="0"/>
                <w:sz w:val="24"/>
              </w:rPr>
            </w:pPr>
            <w:r>
              <w:rPr>
                <w:rFonts w:ascii="Arial" w:hAnsi="Arial" w:eastAsia="宋体" w:cs="Arial"/>
                <w:kern w:val="0"/>
                <w:sz w:val="24"/>
              </w:rPr>
              <w:t>√</w:t>
            </w:r>
          </w:p>
        </w:tc>
        <w:tc>
          <w:tcPr>
            <w:tcW w:w="632" w:type="dxa"/>
            <w:tcBorders>
              <w:top w:val="nil"/>
              <w:left w:val="nil"/>
              <w:bottom w:val="single" w:color="auto" w:sz="4" w:space="0"/>
              <w:right w:val="single" w:color="auto" w:sz="4" w:space="0"/>
            </w:tcBorders>
            <w:shd w:val="clear" w:color="auto" w:fill="auto"/>
            <w:noWrap/>
            <w:vAlign w:val="center"/>
          </w:tcPr>
          <w:p w14:paraId="3C5A3B5B">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6CA3F03E">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684460B9">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223F901F">
            <w:pPr>
              <w:widowControl/>
              <w:jc w:val="center"/>
              <w:rPr>
                <w:rFonts w:ascii="Arial" w:hAnsi="Arial" w:eastAsia="宋体" w:cs="Arial"/>
                <w:kern w:val="0"/>
                <w:sz w:val="24"/>
              </w:rPr>
            </w:pPr>
          </w:p>
        </w:tc>
        <w:tc>
          <w:tcPr>
            <w:tcW w:w="977" w:type="dxa"/>
            <w:tcBorders>
              <w:top w:val="nil"/>
              <w:left w:val="nil"/>
              <w:bottom w:val="single" w:color="auto" w:sz="4" w:space="0"/>
              <w:right w:val="single" w:color="auto" w:sz="4" w:space="0"/>
            </w:tcBorders>
            <w:shd w:val="clear" w:color="auto" w:fill="auto"/>
            <w:noWrap/>
            <w:vAlign w:val="center"/>
          </w:tcPr>
          <w:p w14:paraId="7B88B2D9">
            <w:pPr>
              <w:widowControl/>
              <w:jc w:val="center"/>
              <w:rPr>
                <w:rFonts w:ascii="Arial" w:hAnsi="Arial" w:eastAsia="宋体" w:cs="Arial"/>
                <w:kern w:val="0"/>
                <w:sz w:val="24"/>
              </w:rPr>
            </w:pPr>
          </w:p>
        </w:tc>
        <w:tc>
          <w:tcPr>
            <w:tcW w:w="472" w:type="dxa"/>
            <w:tcBorders>
              <w:top w:val="nil"/>
              <w:left w:val="nil"/>
              <w:bottom w:val="single" w:color="auto" w:sz="4" w:space="0"/>
              <w:right w:val="single" w:color="auto" w:sz="4" w:space="0"/>
            </w:tcBorders>
            <w:shd w:val="clear" w:color="auto" w:fill="auto"/>
            <w:noWrap/>
            <w:vAlign w:val="center"/>
          </w:tcPr>
          <w:p w14:paraId="46423ADF">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75D96994">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30B45A89">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120218B5">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757A908C">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7A083EEC">
            <w:pPr>
              <w:widowControl/>
              <w:jc w:val="center"/>
              <w:rPr>
                <w:rFonts w:ascii="Arial" w:hAnsi="Arial" w:eastAsia="宋体" w:cs="Arial"/>
                <w:kern w:val="0"/>
                <w:sz w:val="24"/>
              </w:rPr>
            </w:pPr>
            <w:r>
              <w:rPr>
                <w:rFonts w:ascii="Arial" w:hAnsi="Arial" w:eastAsia="宋体" w:cs="Arial"/>
                <w:kern w:val="0"/>
                <w:sz w:val="24"/>
              </w:rPr>
              <w:t>√</w:t>
            </w:r>
          </w:p>
        </w:tc>
      </w:tr>
      <w:tr w14:paraId="70CC56FD">
        <w:tblPrEx>
          <w:tblCellMar>
            <w:top w:w="0" w:type="dxa"/>
            <w:left w:w="108" w:type="dxa"/>
            <w:bottom w:w="0" w:type="dxa"/>
            <w:right w:w="108" w:type="dxa"/>
          </w:tblCellMar>
        </w:tblPrEx>
        <w:trPr>
          <w:trHeight w:val="33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E262A18">
            <w:pPr>
              <w:widowControl/>
              <w:jc w:val="center"/>
              <w:rPr>
                <w:rFonts w:hint="eastAsia" w:ascii="宋体" w:hAnsi="宋体" w:eastAsia="宋体" w:cs="宋体"/>
                <w:kern w:val="0"/>
                <w:sz w:val="24"/>
              </w:rPr>
            </w:pPr>
            <w:r>
              <w:rPr>
                <w:rFonts w:hint="eastAsia" w:ascii="宋体" w:hAnsi="宋体" w:eastAsia="宋体" w:cs="宋体"/>
                <w:kern w:val="0"/>
                <w:sz w:val="24"/>
              </w:rPr>
              <w:t>32</w:t>
            </w:r>
          </w:p>
        </w:tc>
        <w:tc>
          <w:tcPr>
            <w:tcW w:w="3087" w:type="dxa"/>
            <w:tcBorders>
              <w:top w:val="nil"/>
              <w:left w:val="nil"/>
              <w:bottom w:val="single" w:color="auto" w:sz="4" w:space="0"/>
              <w:right w:val="single" w:color="auto" w:sz="4" w:space="0"/>
            </w:tcBorders>
            <w:shd w:val="clear" w:color="auto" w:fill="auto"/>
            <w:noWrap/>
            <w:vAlign w:val="center"/>
          </w:tcPr>
          <w:p w14:paraId="2929BBD4">
            <w:pPr>
              <w:widowControl/>
              <w:jc w:val="center"/>
              <w:rPr>
                <w:rFonts w:hint="eastAsia" w:ascii="宋体" w:hAnsi="宋体" w:eastAsia="宋体" w:cs="宋体"/>
                <w:kern w:val="0"/>
                <w:sz w:val="24"/>
              </w:rPr>
            </w:pPr>
            <w:r>
              <w:rPr>
                <w:rFonts w:hint="eastAsia" w:ascii="宋体" w:hAnsi="宋体" w:eastAsia="宋体" w:cs="宋体"/>
                <w:kern w:val="0"/>
                <w:sz w:val="24"/>
              </w:rPr>
              <w:t>输变电工程</w:t>
            </w:r>
          </w:p>
        </w:tc>
        <w:tc>
          <w:tcPr>
            <w:tcW w:w="469" w:type="dxa"/>
            <w:tcBorders>
              <w:top w:val="nil"/>
              <w:left w:val="nil"/>
              <w:bottom w:val="single" w:color="auto" w:sz="4" w:space="0"/>
              <w:right w:val="single" w:color="auto" w:sz="4" w:space="0"/>
            </w:tcBorders>
            <w:shd w:val="clear" w:color="auto" w:fill="auto"/>
            <w:noWrap/>
            <w:vAlign w:val="center"/>
          </w:tcPr>
          <w:p w14:paraId="41177714">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3C40038C">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7ED4DE0F">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4757DB3D">
            <w:pPr>
              <w:widowControl/>
              <w:jc w:val="center"/>
              <w:rPr>
                <w:rFonts w:ascii="Arial" w:hAnsi="Arial" w:eastAsia="宋体" w:cs="Arial"/>
                <w:kern w:val="0"/>
                <w:sz w:val="24"/>
              </w:rPr>
            </w:pPr>
            <w:r>
              <w:rPr>
                <w:rFonts w:ascii="Arial" w:hAnsi="Arial" w:eastAsia="宋体" w:cs="Arial"/>
                <w:kern w:val="0"/>
                <w:sz w:val="24"/>
              </w:rPr>
              <w:t>√</w:t>
            </w:r>
          </w:p>
        </w:tc>
        <w:tc>
          <w:tcPr>
            <w:tcW w:w="741" w:type="dxa"/>
            <w:tcBorders>
              <w:top w:val="nil"/>
              <w:left w:val="nil"/>
              <w:bottom w:val="single" w:color="auto" w:sz="4" w:space="0"/>
              <w:right w:val="single" w:color="auto" w:sz="4" w:space="0"/>
            </w:tcBorders>
            <w:shd w:val="clear" w:color="auto" w:fill="auto"/>
            <w:noWrap/>
            <w:vAlign w:val="center"/>
          </w:tcPr>
          <w:p w14:paraId="10827B52">
            <w:pPr>
              <w:widowControl/>
              <w:jc w:val="center"/>
              <w:rPr>
                <w:rFonts w:ascii="Arial" w:hAnsi="Arial" w:eastAsia="宋体" w:cs="Arial"/>
                <w:kern w:val="0"/>
                <w:sz w:val="24"/>
              </w:rPr>
            </w:pPr>
            <w:r>
              <w:rPr>
                <w:rFonts w:ascii="Arial" w:hAnsi="Arial" w:eastAsia="宋体" w:cs="Arial"/>
                <w:kern w:val="0"/>
                <w:sz w:val="24"/>
              </w:rPr>
              <w:t>√</w:t>
            </w:r>
          </w:p>
        </w:tc>
        <w:tc>
          <w:tcPr>
            <w:tcW w:w="921" w:type="dxa"/>
            <w:tcBorders>
              <w:top w:val="nil"/>
              <w:left w:val="nil"/>
              <w:bottom w:val="single" w:color="auto" w:sz="4" w:space="0"/>
              <w:right w:val="single" w:color="auto" w:sz="4" w:space="0"/>
            </w:tcBorders>
            <w:shd w:val="clear" w:color="auto" w:fill="auto"/>
            <w:noWrap/>
            <w:vAlign w:val="center"/>
          </w:tcPr>
          <w:p w14:paraId="78C1A931">
            <w:pPr>
              <w:widowControl/>
              <w:jc w:val="center"/>
              <w:rPr>
                <w:rFonts w:ascii="Arial" w:hAnsi="Arial" w:eastAsia="宋体" w:cs="Arial"/>
                <w:kern w:val="0"/>
                <w:sz w:val="24"/>
              </w:rPr>
            </w:pPr>
            <w:r>
              <w:rPr>
                <w:rFonts w:ascii="Arial" w:hAnsi="Arial" w:eastAsia="宋体" w:cs="Arial"/>
                <w:kern w:val="0"/>
                <w:sz w:val="24"/>
              </w:rPr>
              <w:t>√</w:t>
            </w:r>
          </w:p>
        </w:tc>
        <w:tc>
          <w:tcPr>
            <w:tcW w:w="632" w:type="dxa"/>
            <w:tcBorders>
              <w:top w:val="nil"/>
              <w:left w:val="nil"/>
              <w:bottom w:val="single" w:color="auto" w:sz="4" w:space="0"/>
              <w:right w:val="single" w:color="auto" w:sz="4" w:space="0"/>
            </w:tcBorders>
            <w:shd w:val="clear" w:color="auto" w:fill="auto"/>
            <w:noWrap/>
            <w:vAlign w:val="center"/>
          </w:tcPr>
          <w:p w14:paraId="3884A3AE">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53880CD2">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2560C07D">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0BC539FB">
            <w:pPr>
              <w:widowControl/>
              <w:jc w:val="center"/>
              <w:rPr>
                <w:rFonts w:ascii="Arial" w:hAnsi="Arial" w:eastAsia="宋体" w:cs="Arial"/>
                <w:kern w:val="0"/>
                <w:sz w:val="24"/>
              </w:rPr>
            </w:pPr>
            <w:r>
              <w:rPr>
                <w:rFonts w:ascii="Arial" w:hAnsi="Arial" w:eastAsia="宋体" w:cs="Arial"/>
                <w:kern w:val="0"/>
                <w:sz w:val="24"/>
              </w:rPr>
              <w:t>√</w:t>
            </w:r>
          </w:p>
        </w:tc>
        <w:tc>
          <w:tcPr>
            <w:tcW w:w="977" w:type="dxa"/>
            <w:tcBorders>
              <w:top w:val="nil"/>
              <w:left w:val="nil"/>
              <w:bottom w:val="single" w:color="auto" w:sz="4" w:space="0"/>
              <w:right w:val="single" w:color="auto" w:sz="4" w:space="0"/>
            </w:tcBorders>
            <w:shd w:val="clear" w:color="auto" w:fill="auto"/>
            <w:noWrap/>
            <w:vAlign w:val="center"/>
          </w:tcPr>
          <w:p w14:paraId="284DF900">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52562BEC">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4EDFDC0B">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7D096DA1">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6DBFBF4F">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701B236C">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5C2ACB76">
            <w:pPr>
              <w:widowControl/>
              <w:jc w:val="center"/>
              <w:rPr>
                <w:rFonts w:ascii="Arial" w:hAnsi="Arial" w:eastAsia="宋体" w:cs="Arial"/>
                <w:kern w:val="0"/>
                <w:sz w:val="24"/>
              </w:rPr>
            </w:pPr>
            <w:r>
              <w:rPr>
                <w:rFonts w:ascii="Arial" w:hAnsi="Arial" w:eastAsia="宋体" w:cs="Arial"/>
                <w:kern w:val="0"/>
                <w:sz w:val="24"/>
              </w:rPr>
              <w:t>√</w:t>
            </w:r>
          </w:p>
        </w:tc>
      </w:tr>
      <w:tr w14:paraId="27B32BAE">
        <w:tblPrEx>
          <w:tblCellMar>
            <w:top w:w="0" w:type="dxa"/>
            <w:left w:w="108" w:type="dxa"/>
            <w:bottom w:w="0" w:type="dxa"/>
            <w:right w:w="108" w:type="dxa"/>
          </w:tblCellMar>
        </w:tblPrEx>
        <w:trPr>
          <w:trHeight w:val="33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A32220B">
            <w:pPr>
              <w:widowControl/>
              <w:jc w:val="center"/>
              <w:rPr>
                <w:rFonts w:hint="eastAsia" w:ascii="宋体" w:hAnsi="宋体" w:eastAsia="宋体" w:cs="宋体"/>
                <w:kern w:val="0"/>
                <w:sz w:val="24"/>
              </w:rPr>
            </w:pPr>
            <w:r>
              <w:rPr>
                <w:rFonts w:hint="eastAsia" w:ascii="宋体" w:hAnsi="宋体" w:eastAsia="宋体" w:cs="宋体"/>
                <w:kern w:val="0"/>
                <w:sz w:val="24"/>
              </w:rPr>
              <w:t>33</w:t>
            </w:r>
          </w:p>
        </w:tc>
        <w:tc>
          <w:tcPr>
            <w:tcW w:w="3087" w:type="dxa"/>
            <w:tcBorders>
              <w:top w:val="nil"/>
              <w:left w:val="nil"/>
              <w:bottom w:val="single" w:color="auto" w:sz="4" w:space="0"/>
              <w:right w:val="single" w:color="auto" w:sz="4" w:space="0"/>
            </w:tcBorders>
            <w:shd w:val="clear" w:color="auto" w:fill="auto"/>
            <w:noWrap/>
            <w:vAlign w:val="center"/>
          </w:tcPr>
          <w:p w14:paraId="2050DCD6">
            <w:pPr>
              <w:widowControl/>
              <w:jc w:val="center"/>
              <w:rPr>
                <w:rFonts w:hint="eastAsia" w:ascii="宋体" w:hAnsi="宋体" w:eastAsia="宋体" w:cs="宋体"/>
                <w:kern w:val="0"/>
                <w:sz w:val="24"/>
              </w:rPr>
            </w:pPr>
            <w:r>
              <w:rPr>
                <w:rFonts w:hint="eastAsia" w:ascii="宋体" w:hAnsi="宋体" w:eastAsia="宋体" w:cs="宋体"/>
                <w:kern w:val="0"/>
                <w:sz w:val="24"/>
              </w:rPr>
              <w:t>核工程</w:t>
            </w:r>
          </w:p>
        </w:tc>
        <w:tc>
          <w:tcPr>
            <w:tcW w:w="469" w:type="dxa"/>
            <w:tcBorders>
              <w:top w:val="nil"/>
              <w:left w:val="nil"/>
              <w:bottom w:val="single" w:color="auto" w:sz="4" w:space="0"/>
              <w:right w:val="single" w:color="auto" w:sz="4" w:space="0"/>
            </w:tcBorders>
            <w:shd w:val="clear" w:color="auto" w:fill="auto"/>
            <w:noWrap/>
            <w:vAlign w:val="center"/>
          </w:tcPr>
          <w:p w14:paraId="5934B33D">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55CD1F86">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393F34E4">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48DCE72B">
            <w:pPr>
              <w:widowControl/>
              <w:jc w:val="center"/>
              <w:rPr>
                <w:rFonts w:ascii="Arial" w:hAnsi="Arial" w:eastAsia="宋体" w:cs="Arial"/>
                <w:kern w:val="0"/>
                <w:sz w:val="24"/>
              </w:rPr>
            </w:pPr>
            <w:r>
              <w:rPr>
                <w:rFonts w:ascii="Arial" w:hAnsi="Arial" w:eastAsia="宋体" w:cs="Arial"/>
                <w:kern w:val="0"/>
                <w:sz w:val="24"/>
              </w:rPr>
              <w:t>√</w:t>
            </w:r>
          </w:p>
        </w:tc>
        <w:tc>
          <w:tcPr>
            <w:tcW w:w="741" w:type="dxa"/>
            <w:tcBorders>
              <w:top w:val="nil"/>
              <w:left w:val="nil"/>
              <w:bottom w:val="single" w:color="auto" w:sz="4" w:space="0"/>
              <w:right w:val="single" w:color="auto" w:sz="4" w:space="0"/>
            </w:tcBorders>
            <w:shd w:val="clear" w:color="auto" w:fill="auto"/>
            <w:noWrap/>
            <w:vAlign w:val="center"/>
          </w:tcPr>
          <w:p w14:paraId="5D9D3C61">
            <w:pPr>
              <w:widowControl/>
              <w:jc w:val="center"/>
              <w:rPr>
                <w:rFonts w:ascii="Arial" w:hAnsi="Arial" w:eastAsia="宋体" w:cs="Arial"/>
                <w:kern w:val="0"/>
                <w:sz w:val="24"/>
              </w:rPr>
            </w:pPr>
            <w:r>
              <w:rPr>
                <w:rFonts w:ascii="Arial" w:hAnsi="Arial" w:eastAsia="宋体" w:cs="Arial"/>
                <w:kern w:val="0"/>
                <w:sz w:val="24"/>
              </w:rPr>
              <w:t>√</w:t>
            </w:r>
          </w:p>
        </w:tc>
        <w:tc>
          <w:tcPr>
            <w:tcW w:w="921" w:type="dxa"/>
            <w:tcBorders>
              <w:top w:val="nil"/>
              <w:left w:val="nil"/>
              <w:bottom w:val="single" w:color="auto" w:sz="4" w:space="0"/>
              <w:right w:val="single" w:color="auto" w:sz="4" w:space="0"/>
            </w:tcBorders>
            <w:shd w:val="clear" w:color="auto" w:fill="auto"/>
            <w:noWrap/>
            <w:vAlign w:val="center"/>
          </w:tcPr>
          <w:p w14:paraId="74223452">
            <w:pPr>
              <w:widowControl/>
              <w:jc w:val="center"/>
              <w:rPr>
                <w:rFonts w:ascii="Arial" w:hAnsi="Arial" w:eastAsia="宋体" w:cs="Arial"/>
                <w:kern w:val="0"/>
                <w:sz w:val="24"/>
              </w:rPr>
            </w:pPr>
            <w:r>
              <w:rPr>
                <w:rFonts w:ascii="Arial" w:hAnsi="Arial" w:eastAsia="宋体" w:cs="Arial"/>
                <w:kern w:val="0"/>
                <w:sz w:val="24"/>
              </w:rPr>
              <w:t>√</w:t>
            </w:r>
          </w:p>
        </w:tc>
        <w:tc>
          <w:tcPr>
            <w:tcW w:w="632" w:type="dxa"/>
            <w:tcBorders>
              <w:top w:val="nil"/>
              <w:left w:val="nil"/>
              <w:bottom w:val="single" w:color="auto" w:sz="4" w:space="0"/>
              <w:right w:val="single" w:color="auto" w:sz="4" w:space="0"/>
            </w:tcBorders>
            <w:shd w:val="clear" w:color="auto" w:fill="auto"/>
            <w:noWrap/>
            <w:vAlign w:val="center"/>
          </w:tcPr>
          <w:p w14:paraId="5F3E1AE2">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6C9A3BEC">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73F9B52E">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4DA8AE01">
            <w:pPr>
              <w:widowControl/>
              <w:jc w:val="center"/>
              <w:rPr>
                <w:rFonts w:ascii="Arial" w:hAnsi="Arial" w:eastAsia="宋体" w:cs="Arial"/>
                <w:kern w:val="0"/>
                <w:sz w:val="24"/>
              </w:rPr>
            </w:pPr>
            <w:r>
              <w:rPr>
                <w:rFonts w:ascii="Arial" w:hAnsi="Arial" w:eastAsia="宋体" w:cs="Arial"/>
                <w:kern w:val="0"/>
                <w:sz w:val="24"/>
              </w:rPr>
              <w:t>√</w:t>
            </w:r>
          </w:p>
        </w:tc>
        <w:tc>
          <w:tcPr>
            <w:tcW w:w="977" w:type="dxa"/>
            <w:tcBorders>
              <w:top w:val="nil"/>
              <w:left w:val="nil"/>
              <w:bottom w:val="single" w:color="auto" w:sz="4" w:space="0"/>
              <w:right w:val="single" w:color="auto" w:sz="4" w:space="0"/>
            </w:tcBorders>
            <w:shd w:val="clear" w:color="auto" w:fill="auto"/>
            <w:noWrap/>
            <w:vAlign w:val="center"/>
          </w:tcPr>
          <w:p w14:paraId="5B2845C9">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330A1FAA">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266D88F6">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532C14CA">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5D2677E7">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27D2AFB0">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58AAB373">
            <w:pPr>
              <w:widowControl/>
              <w:jc w:val="center"/>
              <w:rPr>
                <w:rFonts w:ascii="Arial" w:hAnsi="Arial" w:eastAsia="宋体" w:cs="Arial"/>
                <w:kern w:val="0"/>
                <w:sz w:val="24"/>
              </w:rPr>
            </w:pPr>
            <w:r>
              <w:rPr>
                <w:rFonts w:ascii="Arial" w:hAnsi="Arial" w:eastAsia="宋体" w:cs="Arial"/>
                <w:kern w:val="0"/>
                <w:sz w:val="24"/>
              </w:rPr>
              <w:t>√</w:t>
            </w:r>
          </w:p>
        </w:tc>
      </w:tr>
      <w:tr w14:paraId="7CC5E2FD">
        <w:tblPrEx>
          <w:tblCellMar>
            <w:top w:w="0" w:type="dxa"/>
            <w:left w:w="108" w:type="dxa"/>
            <w:bottom w:w="0" w:type="dxa"/>
            <w:right w:w="108" w:type="dxa"/>
          </w:tblCellMar>
        </w:tblPrEx>
        <w:trPr>
          <w:trHeight w:val="33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F9F7114">
            <w:pPr>
              <w:widowControl/>
              <w:jc w:val="center"/>
              <w:rPr>
                <w:rFonts w:hint="eastAsia" w:ascii="宋体" w:hAnsi="宋体" w:eastAsia="宋体" w:cs="宋体"/>
                <w:kern w:val="0"/>
                <w:sz w:val="24"/>
              </w:rPr>
            </w:pPr>
            <w:r>
              <w:rPr>
                <w:rFonts w:hint="eastAsia" w:ascii="宋体" w:hAnsi="宋体" w:eastAsia="宋体" w:cs="宋体"/>
                <w:kern w:val="0"/>
                <w:sz w:val="24"/>
              </w:rPr>
              <w:t>34</w:t>
            </w:r>
          </w:p>
        </w:tc>
        <w:tc>
          <w:tcPr>
            <w:tcW w:w="3087" w:type="dxa"/>
            <w:tcBorders>
              <w:top w:val="nil"/>
              <w:left w:val="nil"/>
              <w:bottom w:val="single" w:color="auto" w:sz="4" w:space="0"/>
              <w:right w:val="single" w:color="auto" w:sz="4" w:space="0"/>
            </w:tcBorders>
            <w:shd w:val="clear" w:color="auto" w:fill="auto"/>
            <w:noWrap/>
            <w:vAlign w:val="center"/>
          </w:tcPr>
          <w:p w14:paraId="42C1CEF4">
            <w:pPr>
              <w:widowControl/>
              <w:jc w:val="center"/>
              <w:rPr>
                <w:rFonts w:hint="eastAsia" w:ascii="宋体" w:hAnsi="宋体" w:eastAsia="宋体" w:cs="宋体"/>
                <w:kern w:val="0"/>
                <w:sz w:val="24"/>
              </w:rPr>
            </w:pPr>
            <w:r>
              <w:rPr>
                <w:rFonts w:hint="eastAsia" w:ascii="宋体" w:hAnsi="宋体" w:eastAsia="宋体" w:cs="宋体"/>
                <w:kern w:val="0"/>
                <w:sz w:val="24"/>
              </w:rPr>
              <w:t>海洋石油工程</w:t>
            </w:r>
          </w:p>
        </w:tc>
        <w:tc>
          <w:tcPr>
            <w:tcW w:w="469" w:type="dxa"/>
            <w:tcBorders>
              <w:top w:val="nil"/>
              <w:left w:val="nil"/>
              <w:bottom w:val="single" w:color="auto" w:sz="4" w:space="0"/>
              <w:right w:val="single" w:color="auto" w:sz="4" w:space="0"/>
            </w:tcBorders>
            <w:shd w:val="clear" w:color="auto" w:fill="auto"/>
            <w:noWrap/>
            <w:vAlign w:val="center"/>
          </w:tcPr>
          <w:p w14:paraId="202D3372">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011B56DD">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10E0037A">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7CF212B8">
            <w:pPr>
              <w:widowControl/>
              <w:jc w:val="center"/>
              <w:rPr>
                <w:rFonts w:ascii="Arial" w:hAnsi="Arial" w:eastAsia="宋体" w:cs="Arial"/>
                <w:kern w:val="0"/>
                <w:sz w:val="24"/>
              </w:rPr>
            </w:pPr>
            <w:r>
              <w:rPr>
                <w:rFonts w:ascii="Arial" w:hAnsi="Arial" w:eastAsia="宋体" w:cs="Arial"/>
                <w:kern w:val="0"/>
                <w:sz w:val="24"/>
              </w:rPr>
              <w:t>√</w:t>
            </w:r>
          </w:p>
        </w:tc>
        <w:tc>
          <w:tcPr>
            <w:tcW w:w="741" w:type="dxa"/>
            <w:tcBorders>
              <w:top w:val="nil"/>
              <w:left w:val="nil"/>
              <w:bottom w:val="single" w:color="auto" w:sz="4" w:space="0"/>
              <w:right w:val="single" w:color="auto" w:sz="4" w:space="0"/>
            </w:tcBorders>
            <w:shd w:val="clear" w:color="auto" w:fill="auto"/>
            <w:noWrap/>
            <w:vAlign w:val="center"/>
          </w:tcPr>
          <w:p w14:paraId="6DC51969">
            <w:pPr>
              <w:widowControl/>
              <w:jc w:val="center"/>
              <w:rPr>
                <w:rFonts w:ascii="Arial" w:hAnsi="Arial" w:eastAsia="宋体" w:cs="Arial"/>
                <w:kern w:val="0"/>
                <w:sz w:val="24"/>
              </w:rPr>
            </w:pPr>
            <w:r>
              <w:rPr>
                <w:rFonts w:ascii="Arial" w:hAnsi="Arial" w:eastAsia="宋体" w:cs="Arial"/>
                <w:kern w:val="0"/>
                <w:sz w:val="24"/>
              </w:rPr>
              <w:t>√</w:t>
            </w:r>
          </w:p>
        </w:tc>
        <w:tc>
          <w:tcPr>
            <w:tcW w:w="921" w:type="dxa"/>
            <w:tcBorders>
              <w:top w:val="nil"/>
              <w:left w:val="nil"/>
              <w:bottom w:val="single" w:color="auto" w:sz="4" w:space="0"/>
              <w:right w:val="single" w:color="auto" w:sz="4" w:space="0"/>
            </w:tcBorders>
            <w:shd w:val="clear" w:color="auto" w:fill="auto"/>
            <w:noWrap/>
            <w:vAlign w:val="center"/>
          </w:tcPr>
          <w:p w14:paraId="3D6CBD6B">
            <w:pPr>
              <w:widowControl/>
              <w:jc w:val="center"/>
              <w:rPr>
                <w:rFonts w:ascii="Arial" w:hAnsi="Arial" w:eastAsia="宋体" w:cs="Arial"/>
                <w:kern w:val="0"/>
                <w:sz w:val="24"/>
              </w:rPr>
            </w:pPr>
            <w:r>
              <w:rPr>
                <w:rFonts w:ascii="Arial" w:hAnsi="Arial" w:eastAsia="宋体" w:cs="Arial"/>
                <w:kern w:val="0"/>
                <w:sz w:val="24"/>
              </w:rPr>
              <w:t>√</w:t>
            </w:r>
          </w:p>
        </w:tc>
        <w:tc>
          <w:tcPr>
            <w:tcW w:w="632" w:type="dxa"/>
            <w:tcBorders>
              <w:top w:val="nil"/>
              <w:left w:val="nil"/>
              <w:bottom w:val="single" w:color="auto" w:sz="4" w:space="0"/>
              <w:right w:val="single" w:color="auto" w:sz="4" w:space="0"/>
            </w:tcBorders>
            <w:shd w:val="clear" w:color="auto" w:fill="auto"/>
            <w:noWrap/>
            <w:vAlign w:val="center"/>
          </w:tcPr>
          <w:p w14:paraId="0FAB777C">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401379B5">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4630EE4B">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5E328F68">
            <w:pPr>
              <w:widowControl/>
              <w:jc w:val="center"/>
              <w:rPr>
                <w:rFonts w:ascii="Arial" w:hAnsi="Arial" w:eastAsia="宋体" w:cs="Arial"/>
                <w:kern w:val="0"/>
                <w:sz w:val="24"/>
              </w:rPr>
            </w:pPr>
            <w:r>
              <w:rPr>
                <w:rFonts w:ascii="Arial" w:hAnsi="Arial" w:eastAsia="宋体" w:cs="Arial"/>
                <w:kern w:val="0"/>
                <w:sz w:val="24"/>
              </w:rPr>
              <w:t>√</w:t>
            </w:r>
          </w:p>
        </w:tc>
        <w:tc>
          <w:tcPr>
            <w:tcW w:w="977" w:type="dxa"/>
            <w:tcBorders>
              <w:top w:val="nil"/>
              <w:left w:val="nil"/>
              <w:bottom w:val="single" w:color="auto" w:sz="4" w:space="0"/>
              <w:right w:val="single" w:color="auto" w:sz="4" w:space="0"/>
            </w:tcBorders>
            <w:shd w:val="clear" w:color="auto" w:fill="auto"/>
            <w:noWrap/>
            <w:vAlign w:val="center"/>
          </w:tcPr>
          <w:p w14:paraId="54B472A7">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299F63C2">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62C2E350">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69976C18">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711AD478">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2D55F42F">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55857AD3">
            <w:pPr>
              <w:widowControl/>
              <w:jc w:val="center"/>
              <w:rPr>
                <w:rFonts w:ascii="Arial" w:hAnsi="Arial" w:eastAsia="宋体" w:cs="Arial"/>
                <w:kern w:val="0"/>
                <w:sz w:val="24"/>
              </w:rPr>
            </w:pPr>
            <w:r>
              <w:rPr>
                <w:rFonts w:ascii="Arial" w:hAnsi="Arial" w:eastAsia="宋体" w:cs="Arial"/>
                <w:kern w:val="0"/>
                <w:sz w:val="24"/>
              </w:rPr>
              <w:t>√</w:t>
            </w:r>
          </w:p>
        </w:tc>
      </w:tr>
      <w:tr w14:paraId="6FB5DF7B">
        <w:tblPrEx>
          <w:tblCellMar>
            <w:top w:w="0" w:type="dxa"/>
            <w:left w:w="108" w:type="dxa"/>
            <w:bottom w:w="0" w:type="dxa"/>
            <w:right w:w="108" w:type="dxa"/>
          </w:tblCellMar>
        </w:tblPrEx>
        <w:trPr>
          <w:trHeight w:val="33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EA20B28">
            <w:pPr>
              <w:widowControl/>
              <w:jc w:val="center"/>
              <w:rPr>
                <w:rFonts w:hint="eastAsia" w:ascii="宋体" w:hAnsi="宋体" w:eastAsia="宋体" w:cs="宋体"/>
                <w:kern w:val="0"/>
                <w:sz w:val="24"/>
              </w:rPr>
            </w:pPr>
            <w:r>
              <w:rPr>
                <w:rFonts w:hint="eastAsia" w:ascii="宋体" w:hAnsi="宋体" w:eastAsia="宋体" w:cs="宋体"/>
                <w:kern w:val="0"/>
                <w:sz w:val="24"/>
              </w:rPr>
              <w:t>35</w:t>
            </w:r>
          </w:p>
        </w:tc>
        <w:tc>
          <w:tcPr>
            <w:tcW w:w="3087" w:type="dxa"/>
            <w:tcBorders>
              <w:top w:val="nil"/>
              <w:left w:val="nil"/>
              <w:bottom w:val="single" w:color="auto" w:sz="4" w:space="0"/>
              <w:right w:val="single" w:color="auto" w:sz="4" w:space="0"/>
            </w:tcBorders>
            <w:shd w:val="clear" w:color="auto" w:fill="auto"/>
            <w:noWrap/>
            <w:vAlign w:val="center"/>
          </w:tcPr>
          <w:p w14:paraId="3992D220">
            <w:pPr>
              <w:widowControl/>
              <w:jc w:val="center"/>
              <w:rPr>
                <w:rFonts w:hint="eastAsia" w:ascii="宋体" w:hAnsi="宋体" w:eastAsia="宋体" w:cs="宋体"/>
                <w:kern w:val="0"/>
                <w:sz w:val="24"/>
              </w:rPr>
            </w:pPr>
            <w:r>
              <w:rPr>
                <w:rFonts w:hint="eastAsia" w:ascii="宋体" w:hAnsi="宋体" w:eastAsia="宋体" w:cs="宋体"/>
                <w:kern w:val="0"/>
                <w:sz w:val="24"/>
              </w:rPr>
              <w:t>环保工程</w:t>
            </w:r>
          </w:p>
        </w:tc>
        <w:tc>
          <w:tcPr>
            <w:tcW w:w="469" w:type="dxa"/>
            <w:tcBorders>
              <w:top w:val="nil"/>
              <w:left w:val="nil"/>
              <w:bottom w:val="single" w:color="auto" w:sz="4" w:space="0"/>
              <w:right w:val="single" w:color="auto" w:sz="4" w:space="0"/>
            </w:tcBorders>
            <w:shd w:val="clear" w:color="auto" w:fill="auto"/>
            <w:noWrap/>
            <w:vAlign w:val="center"/>
          </w:tcPr>
          <w:p w14:paraId="5093F23C">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56C0D51E">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3EBCBA43">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6942786D">
            <w:pPr>
              <w:widowControl/>
              <w:jc w:val="center"/>
              <w:rPr>
                <w:rFonts w:ascii="Arial" w:hAnsi="Arial" w:eastAsia="宋体" w:cs="Arial"/>
                <w:kern w:val="0"/>
                <w:sz w:val="24"/>
              </w:rPr>
            </w:pPr>
            <w:r>
              <w:rPr>
                <w:rFonts w:ascii="Arial" w:hAnsi="Arial" w:eastAsia="宋体" w:cs="Arial"/>
                <w:kern w:val="0"/>
                <w:sz w:val="24"/>
              </w:rPr>
              <w:t>√</w:t>
            </w:r>
          </w:p>
        </w:tc>
        <w:tc>
          <w:tcPr>
            <w:tcW w:w="741" w:type="dxa"/>
            <w:tcBorders>
              <w:top w:val="nil"/>
              <w:left w:val="nil"/>
              <w:bottom w:val="single" w:color="auto" w:sz="4" w:space="0"/>
              <w:right w:val="single" w:color="auto" w:sz="4" w:space="0"/>
            </w:tcBorders>
            <w:shd w:val="clear" w:color="auto" w:fill="auto"/>
            <w:noWrap/>
            <w:vAlign w:val="center"/>
          </w:tcPr>
          <w:p w14:paraId="3612D081">
            <w:pPr>
              <w:widowControl/>
              <w:jc w:val="center"/>
              <w:rPr>
                <w:rFonts w:ascii="Arial" w:hAnsi="Arial" w:eastAsia="宋体" w:cs="Arial"/>
                <w:kern w:val="0"/>
                <w:sz w:val="24"/>
              </w:rPr>
            </w:pPr>
            <w:r>
              <w:rPr>
                <w:rFonts w:ascii="Arial" w:hAnsi="Arial" w:eastAsia="宋体" w:cs="Arial"/>
                <w:kern w:val="0"/>
                <w:sz w:val="24"/>
              </w:rPr>
              <w:t>√</w:t>
            </w:r>
          </w:p>
        </w:tc>
        <w:tc>
          <w:tcPr>
            <w:tcW w:w="921" w:type="dxa"/>
            <w:tcBorders>
              <w:top w:val="nil"/>
              <w:left w:val="nil"/>
              <w:bottom w:val="single" w:color="auto" w:sz="4" w:space="0"/>
              <w:right w:val="single" w:color="auto" w:sz="4" w:space="0"/>
            </w:tcBorders>
            <w:shd w:val="clear" w:color="auto" w:fill="auto"/>
            <w:noWrap/>
            <w:vAlign w:val="center"/>
          </w:tcPr>
          <w:p w14:paraId="0AD5B5B7">
            <w:pPr>
              <w:widowControl/>
              <w:jc w:val="center"/>
              <w:rPr>
                <w:rFonts w:ascii="Arial" w:hAnsi="Arial" w:eastAsia="宋体" w:cs="Arial"/>
                <w:kern w:val="0"/>
                <w:sz w:val="24"/>
              </w:rPr>
            </w:pPr>
            <w:r>
              <w:rPr>
                <w:rFonts w:ascii="Arial" w:hAnsi="Arial" w:eastAsia="宋体" w:cs="Arial"/>
                <w:kern w:val="0"/>
                <w:sz w:val="24"/>
              </w:rPr>
              <w:t>√</w:t>
            </w:r>
          </w:p>
        </w:tc>
        <w:tc>
          <w:tcPr>
            <w:tcW w:w="632" w:type="dxa"/>
            <w:tcBorders>
              <w:top w:val="nil"/>
              <w:left w:val="nil"/>
              <w:bottom w:val="single" w:color="auto" w:sz="4" w:space="0"/>
              <w:right w:val="single" w:color="auto" w:sz="4" w:space="0"/>
            </w:tcBorders>
            <w:shd w:val="clear" w:color="auto" w:fill="auto"/>
            <w:noWrap/>
            <w:vAlign w:val="center"/>
          </w:tcPr>
          <w:p w14:paraId="43A8E095">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40BC8953">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1BECFCC9">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6DAA775E">
            <w:pPr>
              <w:widowControl/>
              <w:jc w:val="center"/>
              <w:rPr>
                <w:rFonts w:ascii="Arial" w:hAnsi="Arial" w:eastAsia="宋体" w:cs="Arial"/>
                <w:kern w:val="0"/>
                <w:sz w:val="24"/>
              </w:rPr>
            </w:pPr>
            <w:r>
              <w:rPr>
                <w:rFonts w:ascii="Arial" w:hAnsi="Arial" w:eastAsia="宋体" w:cs="Arial"/>
                <w:kern w:val="0"/>
                <w:sz w:val="24"/>
              </w:rPr>
              <w:t>√</w:t>
            </w:r>
          </w:p>
        </w:tc>
        <w:tc>
          <w:tcPr>
            <w:tcW w:w="977" w:type="dxa"/>
            <w:tcBorders>
              <w:top w:val="nil"/>
              <w:left w:val="nil"/>
              <w:bottom w:val="single" w:color="auto" w:sz="4" w:space="0"/>
              <w:right w:val="single" w:color="auto" w:sz="4" w:space="0"/>
            </w:tcBorders>
            <w:shd w:val="clear" w:color="auto" w:fill="auto"/>
            <w:noWrap/>
            <w:vAlign w:val="center"/>
          </w:tcPr>
          <w:p w14:paraId="3FB254DF">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376ED571">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31FF0F24">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20F4AFAC">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660419EC">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466354AA">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6BB3E71B">
            <w:pPr>
              <w:widowControl/>
              <w:jc w:val="center"/>
              <w:rPr>
                <w:rFonts w:ascii="Arial" w:hAnsi="Arial" w:eastAsia="宋体" w:cs="Arial"/>
                <w:kern w:val="0"/>
                <w:sz w:val="24"/>
              </w:rPr>
            </w:pPr>
            <w:r>
              <w:rPr>
                <w:rFonts w:ascii="Arial" w:hAnsi="Arial" w:eastAsia="宋体" w:cs="Arial"/>
                <w:kern w:val="0"/>
                <w:sz w:val="24"/>
              </w:rPr>
              <w:t>√</w:t>
            </w:r>
          </w:p>
        </w:tc>
      </w:tr>
      <w:tr w14:paraId="1F406454">
        <w:tblPrEx>
          <w:tblCellMar>
            <w:top w:w="0" w:type="dxa"/>
            <w:left w:w="108" w:type="dxa"/>
            <w:bottom w:w="0" w:type="dxa"/>
            <w:right w:w="108" w:type="dxa"/>
          </w:tblCellMar>
        </w:tblPrEx>
        <w:trPr>
          <w:trHeight w:val="33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F4B6872">
            <w:pPr>
              <w:widowControl/>
              <w:jc w:val="center"/>
              <w:rPr>
                <w:rFonts w:hint="eastAsia" w:ascii="宋体" w:hAnsi="宋体" w:eastAsia="宋体" w:cs="宋体"/>
                <w:kern w:val="0"/>
                <w:sz w:val="24"/>
              </w:rPr>
            </w:pPr>
            <w:r>
              <w:rPr>
                <w:rFonts w:hint="eastAsia" w:ascii="宋体" w:hAnsi="宋体" w:eastAsia="宋体" w:cs="宋体"/>
                <w:kern w:val="0"/>
                <w:sz w:val="24"/>
              </w:rPr>
              <w:t>36</w:t>
            </w:r>
          </w:p>
        </w:tc>
        <w:tc>
          <w:tcPr>
            <w:tcW w:w="3087" w:type="dxa"/>
            <w:tcBorders>
              <w:top w:val="nil"/>
              <w:left w:val="nil"/>
              <w:bottom w:val="single" w:color="auto" w:sz="4" w:space="0"/>
              <w:right w:val="single" w:color="auto" w:sz="4" w:space="0"/>
            </w:tcBorders>
            <w:shd w:val="clear" w:color="auto" w:fill="auto"/>
            <w:vAlign w:val="center"/>
          </w:tcPr>
          <w:p w14:paraId="7AF2B381">
            <w:pPr>
              <w:widowControl/>
              <w:jc w:val="center"/>
              <w:rPr>
                <w:rFonts w:hint="eastAsia" w:ascii="宋体" w:hAnsi="宋体" w:eastAsia="宋体" w:cs="宋体"/>
                <w:kern w:val="0"/>
                <w:sz w:val="24"/>
              </w:rPr>
            </w:pPr>
            <w:r>
              <w:rPr>
                <w:rFonts w:hint="eastAsia" w:ascii="宋体" w:hAnsi="宋体" w:eastAsia="宋体" w:cs="宋体"/>
                <w:kern w:val="0"/>
                <w:sz w:val="24"/>
              </w:rPr>
              <w:t>特种工程（</w:t>
            </w:r>
            <w:r>
              <w:rPr>
                <w:rFonts w:hint="eastAsia" w:ascii="宋体" w:hAnsi="宋体" w:eastAsia="宋体" w:cs="宋体"/>
                <w:kern w:val="0"/>
                <w:sz w:val="20"/>
                <w:szCs w:val="20"/>
              </w:rPr>
              <w:t>建筑物纠偏和平移、结构补强、特殊设备起重吊装、特种防雷等）</w:t>
            </w:r>
          </w:p>
        </w:tc>
        <w:tc>
          <w:tcPr>
            <w:tcW w:w="469" w:type="dxa"/>
            <w:tcBorders>
              <w:top w:val="nil"/>
              <w:left w:val="nil"/>
              <w:bottom w:val="single" w:color="auto" w:sz="4" w:space="0"/>
              <w:right w:val="single" w:color="auto" w:sz="4" w:space="0"/>
            </w:tcBorders>
            <w:shd w:val="clear" w:color="auto" w:fill="auto"/>
            <w:noWrap/>
            <w:vAlign w:val="center"/>
          </w:tcPr>
          <w:p w14:paraId="4BDD50C0">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046FBD61">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4DC0EDBB">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7D6D0150">
            <w:pPr>
              <w:widowControl/>
              <w:jc w:val="center"/>
              <w:rPr>
                <w:rFonts w:ascii="Arial" w:hAnsi="Arial" w:eastAsia="宋体" w:cs="Arial"/>
                <w:kern w:val="0"/>
                <w:sz w:val="24"/>
              </w:rPr>
            </w:pPr>
            <w:r>
              <w:rPr>
                <w:rFonts w:ascii="Arial" w:hAnsi="Arial" w:eastAsia="宋体" w:cs="Arial"/>
                <w:kern w:val="0"/>
                <w:sz w:val="24"/>
              </w:rPr>
              <w:t>√</w:t>
            </w:r>
          </w:p>
        </w:tc>
        <w:tc>
          <w:tcPr>
            <w:tcW w:w="741" w:type="dxa"/>
            <w:tcBorders>
              <w:top w:val="nil"/>
              <w:left w:val="nil"/>
              <w:bottom w:val="single" w:color="auto" w:sz="4" w:space="0"/>
              <w:right w:val="single" w:color="auto" w:sz="4" w:space="0"/>
            </w:tcBorders>
            <w:shd w:val="clear" w:color="auto" w:fill="auto"/>
            <w:noWrap/>
            <w:vAlign w:val="center"/>
          </w:tcPr>
          <w:p w14:paraId="59D846DB">
            <w:pPr>
              <w:widowControl/>
              <w:jc w:val="center"/>
              <w:rPr>
                <w:rFonts w:ascii="Arial" w:hAnsi="Arial" w:eastAsia="宋体" w:cs="Arial"/>
                <w:kern w:val="0"/>
                <w:sz w:val="24"/>
              </w:rPr>
            </w:pPr>
            <w:r>
              <w:rPr>
                <w:rFonts w:ascii="Arial" w:hAnsi="Arial" w:eastAsia="宋体" w:cs="Arial"/>
                <w:kern w:val="0"/>
                <w:sz w:val="24"/>
              </w:rPr>
              <w:t>√</w:t>
            </w:r>
          </w:p>
        </w:tc>
        <w:tc>
          <w:tcPr>
            <w:tcW w:w="921" w:type="dxa"/>
            <w:tcBorders>
              <w:top w:val="nil"/>
              <w:left w:val="nil"/>
              <w:bottom w:val="single" w:color="auto" w:sz="4" w:space="0"/>
              <w:right w:val="single" w:color="auto" w:sz="4" w:space="0"/>
            </w:tcBorders>
            <w:shd w:val="clear" w:color="auto" w:fill="auto"/>
            <w:noWrap/>
            <w:vAlign w:val="center"/>
          </w:tcPr>
          <w:p w14:paraId="592335DF">
            <w:pPr>
              <w:widowControl/>
              <w:jc w:val="center"/>
              <w:rPr>
                <w:rFonts w:ascii="Arial" w:hAnsi="Arial" w:eastAsia="宋体" w:cs="Arial"/>
                <w:kern w:val="0"/>
                <w:sz w:val="24"/>
              </w:rPr>
            </w:pPr>
            <w:r>
              <w:rPr>
                <w:rFonts w:ascii="Arial" w:hAnsi="Arial" w:eastAsia="宋体" w:cs="Arial"/>
                <w:kern w:val="0"/>
                <w:sz w:val="24"/>
              </w:rPr>
              <w:t>√</w:t>
            </w:r>
          </w:p>
        </w:tc>
        <w:tc>
          <w:tcPr>
            <w:tcW w:w="632" w:type="dxa"/>
            <w:tcBorders>
              <w:top w:val="nil"/>
              <w:left w:val="nil"/>
              <w:bottom w:val="single" w:color="auto" w:sz="4" w:space="0"/>
              <w:right w:val="single" w:color="auto" w:sz="4" w:space="0"/>
            </w:tcBorders>
            <w:shd w:val="clear" w:color="auto" w:fill="auto"/>
            <w:noWrap/>
            <w:vAlign w:val="center"/>
          </w:tcPr>
          <w:p w14:paraId="36D67E95">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5DC2FA69">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1C0D77A5">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4BB3C530">
            <w:pPr>
              <w:widowControl/>
              <w:jc w:val="center"/>
              <w:rPr>
                <w:rFonts w:ascii="Arial" w:hAnsi="Arial" w:eastAsia="宋体" w:cs="Arial"/>
                <w:kern w:val="0"/>
                <w:sz w:val="24"/>
              </w:rPr>
            </w:pPr>
            <w:r>
              <w:rPr>
                <w:rFonts w:ascii="Arial" w:hAnsi="Arial" w:eastAsia="宋体" w:cs="Arial"/>
                <w:kern w:val="0"/>
                <w:sz w:val="24"/>
              </w:rPr>
              <w:t>√</w:t>
            </w:r>
          </w:p>
        </w:tc>
        <w:tc>
          <w:tcPr>
            <w:tcW w:w="977" w:type="dxa"/>
            <w:tcBorders>
              <w:top w:val="nil"/>
              <w:left w:val="nil"/>
              <w:bottom w:val="single" w:color="auto" w:sz="4" w:space="0"/>
              <w:right w:val="single" w:color="auto" w:sz="4" w:space="0"/>
            </w:tcBorders>
            <w:shd w:val="clear" w:color="auto" w:fill="auto"/>
            <w:noWrap/>
            <w:vAlign w:val="center"/>
          </w:tcPr>
          <w:p w14:paraId="4AA0B0E2">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11AE9DE7">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72EC6B8D">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72E6E8BF">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1F7BD037">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6BEF85F3">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5EF2AF6A">
            <w:pPr>
              <w:widowControl/>
              <w:jc w:val="center"/>
              <w:rPr>
                <w:rFonts w:ascii="Arial" w:hAnsi="Arial" w:eastAsia="宋体" w:cs="Arial"/>
                <w:kern w:val="0"/>
                <w:sz w:val="24"/>
              </w:rPr>
            </w:pPr>
            <w:r>
              <w:rPr>
                <w:rFonts w:ascii="Arial" w:hAnsi="Arial" w:eastAsia="宋体" w:cs="Arial"/>
                <w:kern w:val="0"/>
                <w:sz w:val="24"/>
              </w:rPr>
              <w:t>√</w:t>
            </w:r>
          </w:p>
        </w:tc>
      </w:tr>
      <w:tr w14:paraId="334D74AE">
        <w:tblPrEx>
          <w:tblCellMar>
            <w:top w:w="0" w:type="dxa"/>
            <w:left w:w="108" w:type="dxa"/>
            <w:bottom w:w="0" w:type="dxa"/>
            <w:right w:w="108" w:type="dxa"/>
          </w:tblCellMar>
        </w:tblPrEx>
        <w:trPr>
          <w:trHeight w:val="339" w:hRule="atLeast"/>
        </w:trPr>
        <w:tc>
          <w:tcPr>
            <w:tcW w:w="709" w:type="dxa"/>
            <w:tcBorders>
              <w:top w:val="nil"/>
              <w:left w:val="single" w:color="auto" w:sz="4" w:space="0"/>
              <w:bottom w:val="single" w:color="auto" w:sz="4" w:space="0"/>
              <w:right w:val="single" w:color="auto" w:sz="4" w:space="0"/>
            </w:tcBorders>
            <w:shd w:val="clear" w:color="auto" w:fill="auto"/>
            <w:vAlign w:val="center"/>
          </w:tcPr>
          <w:p w14:paraId="0455B6CC">
            <w:pPr>
              <w:widowControl/>
              <w:jc w:val="center"/>
              <w:rPr>
                <w:rFonts w:hint="eastAsia" w:ascii="方正楷体_GBK" w:hAnsi="宋体" w:eastAsia="方正楷体_GBK" w:cs="宋体"/>
                <w:b/>
                <w:bCs/>
                <w:kern w:val="0"/>
                <w:sz w:val="24"/>
              </w:rPr>
            </w:pPr>
            <w:r>
              <w:rPr>
                <w:rFonts w:hint="eastAsia" w:ascii="方正楷体_GBK" w:hAnsi="宋体" w:eastAsia="方正楷体_GBK" w:cs="宋体"/>
                <w:b/>
                <w:bCs/>
                <w:kern w:val="0"/>
                <w:sz w:val="24"/>
              </w:rPr>
              <w:t>三</w:t>
            </w:r>
          </w:p>
        </w:tc>
        <w:tc>
          <w:tcPr>
            <w:tcW w:w="3087" w:type="dxa"/>
            <w:tcBorders>
              <w:top w:val="nil"/>
              <w:left w:val="nil"/>
              <w:bottom w:val="single" w:color="auto" w:sz="4" w:space="0"/>
              <w:right w:val="single" w:color="auto" w:sz="4" w:space="0"/>
            </w:tcBorders>
            <w:shd w:val="clear" w:color="auto" w:fill="auto"/>
            <w:noWrap/>
            <w:vAlign w:val="center"/>
          </w:tcPr>
          <w:p w14:paraId="67526023">
            <w:pPr>
              <w:widowControl/>
              <w:jc w:val="center"/>
              <w:rPr>
                <w:rFonts w:hint="eastAsia" w:ascii="方正楷体_GBK" w:hAnsi="宋体" w:eastAsia="方正楷体_GBK" w:cs="宋体"/>
                <w:b/>
                <w:bCs/>
                <w:kern w:val="0"/>
                <w:sz w:val="24"/>
              </w:rPr>
            </w:pPr>
            <w:r>
              <w:rPr>
                <w:rFonts w:hint="eastAsia" w:ascii="方正楷体_GBK" w:hAnsi="宋体" w:eastAsia="方正楷体_GBK" w:cs="宋体"/>
                <w:b/>
                <w:bCs/>
                <w:kern w:val="0"/>
                <w:sz w:val="24"/>
              </w:rPr>
              <w:t>施工劳务序列资质</w:t>
            </w:r>
          </w:p>
        </w:tc>
        <w:tc>
          <w:tcPr>
            <w:tcW w:w="9866" w:type="dxa"/>
            <w:gridSpan w:val="17"/>
            <w:tcBorders>
              <w:top w:val="single" w:color="auto" w:sz="4" w:space="0"/>
              <w:left w:val="nil"/>
              <w:bottom w:val="single" w:color="auto" w:sz="4" w:space="0"/>
              <w:right w:val="single" w:color="000000" w:sz="4" w:space="0"/>
            </w:tcBorders>
            <w:shd w:val="clear" w:color="auto" w:fill="auto"/>
            <w:noWrap/>
            <w:vAlign w:val="center"/>
          </w:tcPr>
          <w:p w14:paraId="5E3F091D">
            <w:pPr>
              <w:widowControl/>
              <w:jc w:val="center"/>
              <w:rPr>
                <w:rFonts w:ascii="Arial" w:hAnsi="Arial" w:eastAsia="宋体" w:cs="Arial"/>
                <w:kern w:val="0"/>
                <w:sz w:val="24"/>
              </w:rPr>
            </w:pPr>
          </w:p>
        </w:tc>
      </w:tr>
      <w:tr w14:paraId="113E926D">
        <w:tblPrEx>
          <w:tblCellMar>
            <w:top w:w="0" w:type="dxa"/>
            <w:left w:w="108" w:type="dxa"/>
            <w:bottom w:w="0" w:type="dxa"/>
            <w:right w:w="108" w:type="dxa"/>
          </w:tblCellMar>
        </w:tblPrEx>
        <w:trPr>
          <w:trHeight w:val="33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D81F434">
            <w:pPr>
              <w:widowControl/>
              <w:jc w:val="center"/>
              <w:rPr>
                <w:rFonts w:hint="eastAsia" w:ascii="宋体" w:hAnsi="宋体" w:eastAsia="宋体" w:cs="宋体"/>
                <w:kern w:val="0"/>
                <w:sz w:val="24"/>
              </w:rPr>
            </w:pPr>
            <w:r>
              <w:rPr>
                <w:rFonts w:hint="eastAsia" w:ascii="宋体" w:hAnsi="宋体" w:eastAsia="宋体" w:cs="宋体"/>
                <w:kern w:val="0"/>
                <w:sz w:val="24"/>
              </w:rPr>
              <w:t>1</w:t>
            </w:r>
          </w:p>
        </w:tc>
        <w:tc>
          <w:tcPr>
            <w:tcW w:w="3087" w:type="dxa"/>
            <w:tcBorders>
              <w:top w:val="nil"/>
              <w:left w:val="nil"/>
              <w:bottom w:val="single" w:color="auto" w:sz="4" w:space="0"/>
              <w:right w:val="single" w:color="auto" w:sz="4" w:space="0"/>
            </w:tcBorders>
            <w:shd w:val="clear" w:color="auto" w:fill="auto"/>
            <w:noWrap/>
            <w:vAlign w:val="center"/>
          </w:tcPr>
          <w:p w14:paraId="3D82432F">
            <w:pPr>
              <w:widowControl/>
              <w:jc w:val="center"/>
              <w:rPr>
                <w:rFonts w:hint="eastAsia" w:ascii="宋体" w:hAnsi="宋体" w:eastAsia="宋体" w:cs="宋体"/>
                <w:kern w:val="0"/>
                <w:sz w:val="24"/>
              </w:rPr>
            </w:pPr>
            <w:r>
              <w:rPr>
                <w:rFonts w:hint="eastAsia" w:ascii="宋体" w:hAnsi="宋体" w:eastAsia="宋体" w:cs="宋体"/>
                <w:kern w:val="0"/>
                <w:sz w:val="24"/>
              </w:rPr>
              <w:t>施工劳务企业</w:t>
            </w:r>
          </w:p>
        </w:tc>
        <w:tc>
          <w:tcPr>
            <w:tcW w:w="469" w:type="dxa"/>
            <w:tcBorders>
              <w:top w:val="nil"/>
              <w:left w:val="nil"/>
              <w:bottom w:val="single" w:color="auto" w:sz="4" w:space="0"/>
              <w:right w:val="single" w:color="auto" w:sz="4" w:space="0"/>
            </w:tcBorders>
            <w:shd w:val="clear" w:color="auto" w:fill="auto"/>
            <w:noWrap/>
            <w:vAlign w:val="center"/>
          </w:tcPr>
          <w:p w14:paraId="4958492D">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5AFC1ACA">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149C9040">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5556AB0F">
            <w:pPr>
              <w:widowControl/>
              <w:jc w:val="center"/>
              <w:rPr>
                <w:rFonts w:ascii="Arial" w:hAnsi="Arial" w:eastAsia="宋体" w:cs="Arial"/>
                <w:kern w:val="0"/>
                <w:sz w:val="24"/>
              </w:rPr>
            </w:pPr>
            <w:r>
              <w:rPr>
                <w:rFonts w:ascii="Arial" w:hAnsi="Arial" w:eastAsia="宋体" w:cs="Arial"/>
                <w:kern w:val="0"/>
                <w:sz w:val="24"/>
              </w:rPr>
              <w:t>√</w:t>
            </w:r>
          </w:p>
        </w:tc>
        <w:tc>
          <w:tcPr>
            <w:tcW w:w="741" w:type="dxa"/>
            <w:tcBorders>
              <w:top w:val="nil"/>
              <w:left w:val="nil"/>
              <w:bottom w:val="single" w:color="auto" w:sz="4" w:space="0"/>
              <w:right w:val="single" w:color="auto" w:sz="4" w:space="0"/>
            </w:tcBorders>
            <w:shd w:val="clear" w:color="auto" w:fill="auto"/>
            <w:noWrap/>
            <w:vAlign w:val="center"/>
          </w:tcPr>
          <w:p w14:paraId="78ED470C">
            <w:pPr>
              <w:widowControl/>
              <w:jc w:val="center"/>
              <w:rPr>
                <w:rFonts w:ascii="Arial" w:hAnsi="Arial" w:eastAsia="宋体" w:cs="Arial"/>
                <w:kern w:val="0"/>
                <w:sz w:val="24"/>
              </w:rPr>
            </w:pPr>
            <w:r>
              <w:rPr>
                <w:rFonts w:ascii="Arial" w:hAnsi="Arial" w:eastAsia="宋体" w:cs="Arial"/>
                <w:kern w:val="0"/>
                <w:sz w:val="24"/>
              </w:rPr>
              <w:t>√</w:t>
            </w:r>
          </w:p>
        </w:tc>
        <w:tc>
          <w:tcPr>
            <w:tcW w:w="921" w:type="dxa"/>
            <w:tcBorders>
              <w:top w:val="nil"/>
              <w:left w:val="nil"/>
              <w:bottom w:val="single" w:color="auto" w:sz="4" w:space="0"/>
              <w:right w:val="single" w:color="auto" w:sz="4" w:space="0"/>
            </w:tcBorders>
            <w:shd w:val="clear" w:color="auto" w:fill="auto"/>
            <w:noWrap/>
            <w:vAlign w:val="center"/>
          </w:tcPr>
          <w:p w14:paraId="41CB8714">
            <w:pPr>
              <w:widowControl/>
              <w:jc w:val="center"/>
              <w:rPr>
                <w:rFonts w:ascii="Arial" w:hAnsi="Arial" w:eastAsia="宋体" w:cs="Arial"/>
                <w:kern w:val="0"/>
                <w:sz w:val="24"/>
              </w:rPr>
            </w:pPr>
            <w:r>
              <w:rPr>
                <w:rFonts w:ascii="Arial" w:hAnsi="Arial" w:eastAsia="宋体" w:cs="Arial"/>
                <w:kern w:val="0"/>
                <w:sz w:val="24"/>
              </w:rPr>
              <w:t>√</w:t>
            </w:r>
          </w:p>
        </w:tc>
        <w:tc>
          <w:tcPr>
            <w:tcW w:w="632" w:type="dxa"/>
            <w:tcBorders>
              <w:top w:val="nil"/>
              <w:left w:val="nil"/>
              <w:bottom w:val="single" w:color="auto" w:sz="4" w:space="0"/>
              <w:right w:val="single" w:color="auto" w:sz="4" w:space="0"/>
            </w:tcBorders>
            <w:shd w:val="clear" w:color="auto" w:fill="auto"/>
            <w:noWrap/>
            <w:vAlign w:val="center"/>
          </w:tcPr>
          <w:p w14:paraId="3809DD83">
            <w:pPr>
              <w:widowControl/>
              <w:jc w:val="center"/>
              <w:rPr>
                <w:rFonts w:ascii="Arial" w:hAnsi="Arial" w:eastAsia="宋体" w:cs="Arial"/>
                <w:kern w:val="0"/>
                <w:sz w:val="24"/>
              </w:rPr>
            </w:pPr>
            <w:r>
              <w:rPr>
                <w:rFonts w:ascii="Arial" w:hAnsi="Arial" w:eastAsia="宋体" w:cs="Arial"/>
                <w:kern w:val="0"/>
                <w:sz w:val="24"/>
              </w:rPr>
              <w:t>√</w:t>
            </w:r>
          </w:p>
        </w:tc>
        <w:tc>
          <w:tcPr>
            <w:tcW w:w="470" w:type="dxa"/>
            <w:tcBorders>
              <w:top w:val="nil"/>
              <w:left w:val="nil"/>
              <w:bottom w:val="single" w:color="auto" w:sz="4" w:space="0"/>
              <w:right w:val="single" w:color="auto" w:sz="4" w:space="0"/>
            </w:tcBorders>
            <w:shd w:val="clear" w:color="auto" w:fill="auto"/>
            <w:noWrap/>
            <w:vAlign w:val="center"/>
          </w:tcPr>
          <w:p w14:paraId="6D83BCDC">
            <w:pPr>
              <w:widowControl/>
              <w:jc w:val="center"/>
              <w:rPr>
                <w:rFonts w:ascii="Arial" w:hAnsi="Arial" w:eastAsia="宋体" w:cs="Arial"/>
                <w:kern w:val="0"/>
                <w:sz w:val="24"/>
              </w:rPr>
            </w:pPr>
            <w:r>
              <w:rPr>
                <w:rFonts w:ascii="Arial" w:hAnsi="Arial" w:eastAsia="宋体" w:cs="Arial"/>
                <w:kern w:val="0"/>
                <w:sz w:val="24"/>
              </w:rPr>
              <w:t>√</w:t>
            </w:r>
          </w:p>
        </w:tc>
        <w:tc>
          <w:tcPr>
            <w:tcW w:w="707" w:type="dxa"/>
            <w:tcBorders>
              <w:top w:val="nil"/>
              <w:left w:val="nil"/>
              <w:bottom w:val="single" w:color="auto" w:sz="4" w:space="0"/>
              <w:right w:val="single" w:color="auto" w:sz="4" w:space="0"/>
            </w:tcBorders>
            <w:shd w:val="clear" w:color="auto" w:fill="auto"/>
            <w:noWrap/>
            <w:vAlign w:val="center"/>
          </w:tcPr>
          <w:p w14:paraId="71F12EB1">
            <w:pPr>
              <w:widowControl/>
              <w:jc w:val="center"/>
              <w:rPr>
                <w:rFonts w:ascii="Arial" w:hAnsi="Arial" w:eastAsia="宋体" w:cs="Arial"/>
                <w:kern w:val="0"/>
                <w:sz w:val="24"/>
              </w:rPr>
            </w:pPr>
          </w:p>
        </w:tc>
        <w:tc>
          <w:tcPr>
            <w:tcW w:w="707" w:type="dxa"/>
            <w:tcBorders>
              <w:top w:val="nil"/>
              <w:left w:val="nil"/>
              <w:bottom w:val="single" w:color="auto" w:sz="4" w:space="0"/>
              <w:right w:val="single" w:color="auto" w:sz="4" w:space="0"/>
            </w:tcBorders>
            <w:shd w:val="clear" w:color="auto" w:fill="auto"/>
            <w:noWrap/>
            <w:vAlign w:val="center"/>
          </w:tcPr>
          <w:p w14:paraId="4C99365C">
            <w:pPr>
              <w:widowControl/>
              <w:jc w:val="center"/>
              <w:rPr>
                <w:rFonts w:ascii="Arial" w:hAnsi="Arial" w:eastAsia="宋体" w:cs="Arial"/>
                <w:kern w:val="0"/>
                <w:sz w:val="24"/>
              </w:rPr>
            </w:pPr>
          </w:p>
        </w:tc>
        <w:tc>
          <w:tcPr>
            <w:tcW w:w="977" w:type="dxa"/>
            <w:tcBorders>
              <w:top w:val="nil"/>
              <w:left w:val="nil"/>
              <w:bottom w:val="single" w:color="auto" w:sz="4" w:space="0"/>
              <w:right w:val="single" w:color="auto" w:sz="4" w:space="0"/>
            </w:tcBorders>
            <w:shd w:val="clear" w:color="auto" w:fill="auto"/>
            <w:noWrap/>
            <w:vAlign w:val="center"/>
          </w:tcPr>
          <w:p w14:paraId="2CC73D37">
            <w:pPr>
              <w:widowControl/>
              <w:jc w:val="center"/>
              <w:rPr>
                <w:rFonts w:ascii="Arial" w:hAnsi="Arial" w:eastAsia="宋体" w:cs="Arial"/>
                <w:kern w:val="0"/>
                <w:sz w:val="24"/>
              </w:rPr>
            </w:pPr>
          </w:p>
        </w:tc>
        <w:tc>
          <w:tcPr>
            <w:tcW w:w="472" w:type="dxa"/>
            <w:tcBorders>
              <w:top w:val="nil"/>
              <w:left w:val="nil"/>
              <w:bottom w:val="single" w:color="auto" w:sz="4" w:space="0"/>
              <w:right w:val="single" w:color="auto" w:sz="4" w:space="0"/>
            </w:tcBorders>
            <w:shd w:val="clear" w:color="auto" w:fill="auto"/>
            <w:noWrap/>
            <w:vAlign w:val="center"/>
          </w:tcPr>
          <w:p w14:paraId="72843FFE">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5697EB62">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1D2DEF09">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0637FD59">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2CFEE0FA">
            <w:pPr>
              <w:widowControl/>
              <w:jc w:val="center"/>
              <w:rPr>
                <w:rFonts w:ascii="Arial" w:hAnsi="Arial" w:eastAsia="宋体" w:cs="Arial"/>
                <w:kern w:val="0"/>
                <w:sz w:val="24"/>
              </w:rPr>
            </w:pPr>
            <w:r>
              <w:rPr>
                <w:rFonts w:ascii="Arial" w:hAnsi="Arial" w:eastAsia="宋体" w:cs="Arial"/>
                <w:kern w:val="0"/>
                <w:sz w:val="24"/>
              </w:rPr>
              <w:t>√</w:t>
            </w:r>
          </w:p>
        </w:tc>
        <w:tc>
          <w:tcPr>
            <w:tcW w:w="472" w:type="dxa"/>
            <w:tcBorders>
              <w:top w:val="nil"/>
              <w:left w:val="nil"/>
              <w:bottom w:val="single" w:color="auto" w:sz="4" w:space="0"/>
              <w:right w:val="single" w:color="auto" w:sz="4" w:space="0"/>
            </w:tcBorders>
            <w:shd w:val="clear" w:color="auto" w:fill="auto"/>
            <w:noWrap/>
            <w:vAlign w:val="center"/>
          </w:tcPr>
          <w:p w14:paraId="49099FA6">
            <w:pPr>
              <w:widowControl/>
              <w:jc w:val="center"/>
              <w:rPr>
                <w:rFonts w:ascii="Arial" w:hAnsi="Arial" w:eastAsia="宋体" w:cs="Arial"/>
                <w:kern w:val="0"/>
                <w:sz w:val="24"/>
              </w:rPr>
            </w:pPr>
            <w:r>
              <w:rPr>
                <w:rFonts w:ascii="Arial" w:hAnsi="Arial" w:eastAsia="宋体" w:cs="Arial"/>
                <w:kern w:val="0"/>
                <w:sz w:val="24"/>
              </w:rPr>
              <w:t>√</w:t>
            </w:r>
          </w:p>
        </w:tc>
      </w:tr>
    </w:tbl>
    <w:p w14:paraId="64900152">
      <w:pPr>
        <w:widowControl/>
        <w:spacing w:line="570" w:lineRule="exact"/>
        <w:rPr>
          <w:rFonts w:hint="eastAsia" w:ascii="方正仿宋_GBK" w:hAnsi="方正仿宋_GBK" w:eastAsia="方正仿宋_GBK" w:cs="方正仿宋_GBK"/>
          <w:sz w:val="32"/>
          <w:szCs w:val="32"/>
          <w:shd w:val="clear" w:color="auto" w:fill="FFFFFF"/>
        </w:rPr>
      </w:pPr>
    </w:p>
    <w:sectPr>
      <w:pgSz w:w="16838" w:h="11906" w:orient="landscape"/>
      <w:pgMar w:top="1440" w:right="1080" w:bottom="1440" w:left="10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altName w:val="Arial Unicode MS"/>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dobeHeitiStd-Regular">
    <w:altName w:val="宋体"/>
    <w:panose1 w:val="00000000000000000000"/>
    <w:charset w:val="86"/>
    <w:family w:val="auto"/>
    <w:pitch w:val="default"/>
    <w:sig w:usb0="00000000" w:usb1="00000000" w:usb2="0000001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DLF-32769-4-1690193752+ZCGNcO-1">
    <w:altName w:val="宋体"/>
    <w:panose1 w:val="00000000000000000000"/>
    <w:charset w:val="86"/>
    <w:family w:val="auto"/>
    <w:pitch w:val="default"/>
    <w:sig w:usb0="00000000" w:usb1="00000000" w:usb2="00000010" w:usb3="00000000" w:csb0="00040000" w:csb1="00000000"/>
  </w:font>
  <w:font w:name="DLF-32769-3-736049194+ZCGNcO-15">
    <w:altName w:val="宋体"/>
    <w:panose1 w:val="00000000000000000000"/>
    <w:charset w:val="86"/>
    <w:family w:val="auto"/>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华文隶书">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963D8">
    <w:pPr>
      <w:pStyle w:val="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81A2C1">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781A2C1">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kYTJhYjgzMTA3MTE0YjFhZGM4MzI3ZjM3ZTRmMTEifQ=="/>
  </w:docVars>
  <w:rsids>
    <w:rsidRoot w:val="5C821DDB"/>
    <w:rsid w:val="000037F3"/>
    <w:rsid w:val="0005153A"/>
    <w:rsid w:val="00053439"/>
    <w:rsid w:val="00057F4E"/>
    <w:rsid w:val="00143839"/>
    <w:rsid w:val="00153FE0"/>
    <w:rsid w:val="001628E4"/>
    <w:rsid w:val="001665D2"/>
    <w:rsid w:val="00191A70"/>
    <w:rsid w:val="001C1AA6"/>
    <w:rsid w:val="002340F9"/>
    <w:rsid w:val="002A1EE9"/>
    <w:rsid w:val="002A3959"/>
    <w:rsid w:val="0035233C"/>
    <w:rsid w:val="003678D3"/>
    <w:rsid w:val="003B1829"/>
    <w:rsid w:val="00416572"/>
    <w:rsid w:val="00423B6E"/>
    <w:rsid w:val="0046167C"/>
    <w:rsid w:val="00532D5D"/>
    <w:rsid w:val="00545058"/>
    <w:rsid w:val="005B1B15"/>
    <w:rsid w:val="005B3BFF"/>
    <w:rsid w:val="00676D8F"/>
    <w:rsid w:val="00684C5B"/>
    <w:rsid w:val="00687D00"/>
    <w:rsid w:val="006F00FB"/>
    <w:rsid w:val="007B13E1"/>
    <w:rsid w:val="007D3884"/>
    <w:rsid w:val="007E2D0B"/>
    <w:rsid w:val="008452D8"/>
    <w:rsid w:val="00885EE0"/>
    <w:rsid w:val="008A0B6F"/>
    <w:rsid w:val="008B13DA"/>
    <w:rsid w:val="008E3027"/>
    <w:rsid w:val="009723C3"/>
    <w:rsid w:val="00976973"/>
    <w:rsid w:val="009B7ECE"/>
    <w:rsid w:val="009C2718"/>
    <w:rsid w:val="00A008FF"/>
    <w:rsid w:val="00BA16CC"/>
    <w:rsid w:val="00C02C8E"/>
    <w:rsid w:val="00C03F51"/>
    <w:rsid w:val="00C92F5E"/>
    <w:rsid w:val="00CC1EB2"/>
    <w:rsid w:val="00CC3D28"/>
    <w:rsid w:val="00CE4CF0"/>
    <w:rsid w:val="00D06FAA"/>
    <w:rsid w:val="00D10C52"/>
    <w:rsid w:val="00D52976"/>
    <w:rsid w:val="00DD5591"/>
    <w:rsid w:val="00DF4FD2"/>
    <w:rsid w:val="00E112B5"/>
    <w:rsid w:val="00E309DD"/>
    <w:rsid w:val="00E50282"/>
    <w:rsid w:val="00ED5036"/>
    <w:rsid w:val="00EF387A"/>
    <w:rsid w:val="00F030D6"/>
    <w:rsid w:val="00F83C9C"/>
    <w:rsid w:val="038359E5"/>
    <w:rsid w:val="04483EAA"/>
    <w:rsid w:val="0B2B230F"/>
    <w:rsid w:val="0BFF74D4"/>
    <w:rsid w:val="10A537D7"/>
    <w:rsid w:val="12955E7E"/>
    <w:rsid w:val="139700CC"/>
    <w:rsid w:val="13CD7FFC"/>
    <w:rsid w:val="14671E61"/>
    <w:rsid w:val="184A3267"/>
    <w:rsid w:val="1C1147C7"/>
    <w:rsid w:val="1E5460FE"/>
    <w:rsid w:val="1E8F5E77"/>
    <w:rsid w:val="21015243"/>
    <w:rsid w:val="21F901D7"/>
    <w:rsid w:val="32F81DE5"/>
    <w:rsid w:val="35037C34"/>
    <w:rsid w:val="3C5C33E5"/>
    <w:rsid w:val="42260F97"/>
    <w:rsid w:val="48C53B80"/>
    <w:rsid w:val="49D42DF6"/>
    <w:rsid w:val="4C2B2B41"/>
    <w:rsid w:val="4E9D2B52"/>
    <w:rsid w:val="4FDC416F"/>
    <w:rsid w:val="50E5763E"/>
    <w:rsid w:val="51EB4E34"/>
    <w:rsid w:val="52B23113"/>
    <w:rsid w:val="56A72C6C"/>
    <w:rsid w:val="5A00588D"/>
    <w:rsid w:val="5C821DDB"/>
    <w:rsid w:val="605129B1"/>
    <w:rsid w:val="61D03DA9"/>
    <w:rsid w:val="6BA1129B"/>
    <w:rsid w:val="6EE90724"/>
    <w:rsid w:val="70351381"/>
    <w:rsid w:val="77897846"/>
    <w:rsid w:val="7AEC71E2"/>
    <w:rsid w:val="7E843AFA"/>
    <w:rsid w:val="D7553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unhideWhenUsed/>
    <w:qFormat/>
    <w:uiPriority w:val="0"/>
    <w:pPr>
      <w:spacing w:before="100" w:beforeAutospacing="1" w:after="100" w:afterAutospacing="1"/>
      <w:jc w:val="left"/>
      <w:outlineLvl w:val="2"/>
    </w:pPr>
    <w:rPr>
      <w:rFonts w:hint="eastAsia" w:ascii="宋体" w:hAnsi="宋体" w:eastAsia="宋体" w:cs="Times New Roman"/>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qFormat/>
    <w:uiPriority w:val="0"/>
    <w:pPr>
      <w:jc w:val="left"/>
    </w:pPr>
  </w:style>
  <w:style w:type="paragraph" w:styleId="4">
    <w:name w:val="Balloon Text"/>
    <w:basedOn w:val="1"/>
    <w:link w:val="15"/>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3"/>
    <w:next w:val="3"/>
    <w:link w:val="17"/>
    <w:qFormat/>
    <w:uiPriority w:val="0"/>
    <w:rPr>
      <w:b/>
      <w:bCs/>
    </w:rPr>
  </w:style>
  <w:style w:type="character" w:styleId="11">
    <w:name w:val="Strong"/>
    <w:basedOn w:val="10"/>
    <w:qFormat/>
    <w:uiPriority w:val="22"/>
    <w:rPr>
      <w:b/>
      <w:bCs/>
    </w:rPr>
  </w:style>
  <w:style w:type="character" w:styleId="12">
    <w:name w:val="FollowedHyperlink"/>
    <w:basedOn w:val="10"/>
    <w:unhideWhenUsed/>
    <w:qFormat/>
    <w:uiPriority w:val="99"/>
    <w:rPr>
      <w:color w:val="800080"/>
      <w:u w:val="single"/>
    </w:rPr>
  </w:style>
  <w:style w:type="character" w:styleId="13">
    <w:name w:val="Hyperlink"/>
    <w:basedOn w:val="10"/>
    <w:unhideWhenUsed/>
    <w:qFormat/>
    <w:uiPriority w:val="99"/>
    <w:rPr>
      <w:color w:val="0000FF"/>
      <w:u w:val="single"/>
    </w:rPr>
  </w:style>
  <w:style w:type="character" w:styleId="14">
    <w:name w:val="annotation reference"/>
    <w:basedOn w:val="10"/>
    <w:qFormat/>
    <w:uiPriority w:val="0"/>
    <w:rPr>
      <w:sz w:val="21"/>
      <w:szCs w:val="21"/>
    </w:rPr>
  </w:style>
  <w:style w:type="character" w:customStyle="1" w:styleId="15">
    <w:name w:val="批注框文本 字符"/>
    <w:basedOn w:val="10"/>
    <w:link w:val="4"/>
    <w:qFormat/>
    <w:uiPriority w:val="0"/>
    <w:rPr>
      <w:kern w:val="2"/>
      <w:sz w:val="18"/>
      <w:szCs w:val="18"/>
    </w:rPr>
  </w:style>
  <w:style w:type="character" w:customStyle="1" w:styleId="16">
    <w:name w:val="批注文字 字符"/>
    <w:basedOn w:val="10"/>
    <w:link w:val="3"/>
    <w:qFormat/>
    <w:uiPriority w:val="0"/>
    <w:rPr>
      <w:kern w:val="2"/>
      <w:sz w:val="21"/>
      <w:szCs w:val="24"/>
    </w:rPr>
  </w:style>
  <w:style w:type="character" w:customStyle="1" w:styleId="17">
    <w:name w:val="批注主题 字符"/>
    <w:basedOn w:val="16"/>
    <w:link w:val="8"/>
    <w:qFormat/>
    <w:uiPriority w:val="0"/>
    <w:rPr>
      <w:b/>
      <w:bCs/>
      <w:kern w:val="2"/>
      <w:sz w:val="21"/>
      <w:szCs w:val="24"/>
    </w:rPr>
  </w:style>
  <w:style w:type="paragraph" w:customStyle="1" w:styleId="18">
    <w:name w:val="Revision"/>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9">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0">
    <w:name w:val="font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
    <w:name w:val="xl65"/>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
    <w:name w:val="xl66"/>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2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楷体_GBK" w:hAnsi="宋体" w:eastAsia="方正楷体_GBK" w:cs="宋体"/>
      <w:b/>
      <w:bCs/>
      <w:kern w:val="0"/>
      <w:sz w:val="16"/>
      <w:szCs w:val="16"/>
    </w:rPr>
  </w:style>
  <w:style w:type="paragraph" w:customStyle="1" w:styleId="2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楷体_GBK" w:hAnsi="宋体" w:eastAsia="方正楷体_GBK" w:cs="宋体"/>
      <w:b/>
      <w:bCs/>
      <w:kern w:val="0"/>
      <w:sz w:val="24"/>
    </w:rPr>
  </w:style>
  <w:style w:type="paragraph" w:customStyle="1" w:styleId="2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楷体_GBK" w:hAnsi="宋体" w:eastAsia="方正楷体_GBK" w:cs="宋体"/>
      <w:b/>
      <w:bCs/>
      <w:kern w:val="0"/>
      <w:sz w:val="24"/>
    </w:rPr>
  </w:style>
  <w:style w:type="paragraph" w:customStyle="1" w:styleId="2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2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4"/>
    </w:rPr>
  </w:style>
  <w:style w:type="paragraph" w:customStyle="1" w:styleId="29">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Arial" w:hAnsi="Arial" w:eastAsia="宋体" w:cs="Arial"/>
      <w:kern w:val="0"/>
      <w:sz w:val="24"/>
    </w:rPr>
  </w:style>
  <w:style w:type="paragraph" w:customStyle="1" w:styleId="30">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rPr>
  </w:style>
  <w:style w:type="paragraph" w:customStyle="1" w:styleId="3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32">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rPr>
  </w:style>
  <w:style w:type="paragraph" w:customStyle="1" w:styleId="33">
    <w:name w:val="xl77"/>
    <w:basedOn w:val="1"/>
    <w:qFormat/>
    <w:uiPriority w:val="0"/>
    <w:pPr>
      <w:widowControl/>
      <w:spacing w:before="100" w:beforeAutospacing="1" w:after="100" w:afterAutospacing="1"/>
      <w:jc w:val="center"/>
    </w:pPr>
    <w:rPr>
      <w:rFonts w:ascii="方正小标宋_GBK" w:hAnsi="宋体" w:eastAsia="方正小标宋_GBK" w:cs="宋体"/>
      <w:kern w:val="0"/>
      <w:sz w:val="32"/>
      <w:szCs w:val="32"/>
    </w:rPr>
  </w:style>
  <w:style w:type="paragraph" w:customStyle="1" w:styleId="3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楷体_GBK" w:hAnsi="宋体" w:eastAsia="方正楷体_GBK" w:cs="宋体"/>
      <w:b/>
      <w:bCs/>
      <w:kern w:val="0"/>
      <w:sz w:val="22"/>
      <w:szCs w:val="22"/>
    </w:rPr>
  </w:style>
  <w:style w:type="paragraph" w:customStyle="1" w:styleId="3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楷体_GBK" w:hAnsi="宋体" w:eastAsia="方正楷体_GBK" w:cs="宋体"/>
      <w:b/>
      <w:bCs/>
      <w:kern w:val="0"/>
      <w:sz w:val="20"/>
      <w:szCs w:val="20"/>
    </w:rPr>
  </w:style>
  <w:style w:type="paragraph" w:customStyle="1" w:styleId="36">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w:hAnsi="Arial" w:eastAsia="宋体" w:cs="Arial"/>
      <w:kern w:val="0"/>
      <w:sz w:val="24"/>
    </w:rPr>
  </w:style>
  <w:style w:type="paragraph" w:customStyle="1" w:styleId="37">
    <w:name w:val="xl81"/>
    <w:basedOn w:val="1"/>
    <w:qFormat/>
    <w:uiPriority w:val="0"/>
    <w:pPr>
      <w:widowControl/>
      <w:pBdr>
        <w:top w:val="single" w:color="auto" w:sz="4" w:space="0"/>
        <w:bottom w:val="single" w:color="auto" w:sz="4" w:space="0"/>
      </w:pBdr>
      <w:spacing w:before="100" w:beforeAutospacing="1" w:after="100" w:afterAutospacing="1"/>
      <w:jc w:val="center"/>
    </w:pPr>
    <w:rPr>
      <w:rFonts w:ascii="Arial" w:hAnsi="Arial" w:eastAsia="宋体" w:cs="Arial"/>
      <w:kern w:val="0"/>
      <w:sz w:val="24"/>
    </w:rPr>
  </w:style>
  <w:style w:type="paragraph" w:customStyle="1" w:styleId="38">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4"/>
    </w:rPr>
  </w:style>
  <w:style w:type="paragraph" w:customStyle="1" w:styleId="3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楷体_GBK" w:hAnsi="宋体" w:eastAsia="方正楷体_GBK" w:cs="宋体"/>
      <w:b/>
      <w:bCs/>
      <w:kern w:val="0"/>
      <w:sz w:val="22"/>
      <w:szCs w:val="22"/>
    </w:rPr>
  </w:style>
  <w:style w:type="paragraph" w:customStyle="1" w:styleId="4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楷体_GBK" w:hAnsi="宋体" w:eastAsia="方正楷体_GBK" w:cs="宋体"/>
      <w:b/>
      <w:bCs/>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1170</Words>
  <Characters>1185</Characters>
  <Lines>43</Lines>
  <Paragraphs>12</Paragraphs>
  <TotalTime>8</TotalTime>
  <ScaleCrop>false</ScaleCrop>
  <LinksUpToDate>false</LinksUpToDate>
  <CharactersWithSpaces>1191</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2024-08-22T10:02:00Z</dcterms:created>
  <dc:creator>住建厅B24</dc:creator>
  <cp:lastModifiedBy>Administrator</cp:lastModifiedBy>
  <cp:lastPrinted>2024-08-07T06:53:00Z</cp:lastPrinted>
  <dcterms:modified xsi:type="dcterms:W3CDTF">2025-10-15T08:17:15Z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7ECBD7B58E28495AA7BC8063CB8444B7_13</vt:lpwstr>
  </property>
  <property fmtid="{D5CDD505-2E9C-101B-9397-08002B2CF9AE}" pid="4" name="KSOTemplateDocerSaveRecord">
    <vt:lpwstr>eyJoZGlkIjoiMGVjZTAxNzFlNGZmMmJmMjk2ZGZkOWZiZjQ5ZjM2N2UiLCJ1c2VySWQiOiI2OTk4ODcifQ==</vt:lpwstr>
  </property>
</Properties>
</file>